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95" w:rsidRPr="00557295" w:rsidRDefault="00557295" w:rsidP="00557295">
      <w:pPr>
        <w:jc w:val="center"/>
        <w:rPr>
          <w:rFonts w:asciiTheme="minorHAnsi" w:hAnsiTheme="minorHAnsi" w:cs="Arial"/>
          <w:b/>
          <w:smallCaps/>
          <w:color w:val="C00000"/>
          <w:sz w:val="72"/>
          <w:szCs w:val="84"/>
        </w:rPr>
      </w:pPr>
      <w:r w:rsidRPr="00557295">
        <w:rPr>
          <w:rFonts w:asciiTheme="minorHAnsi" w:hAnsiTheme="minorHAnsi" w:cs="Arial"/>
          <w:b/>
          <w:smallCaps/>
          <w:color w:val="C00000"/>
          <w:sz w:val="72"/>
          <w:szCs w:val="84"/>
        </w:rPr>
        <w:t>Chanalets Infos</w:t>
      </w:r>
      <w:r>
        <w:rPr>
          <w:rFonts w:asciiTheme="minorHAnsi" w:hAnsiTheme="minorHAnsi" w:cs="Arial"/>
          <w:b/>
          <w:smallCaps/>
          <w:color w:val="C00000"/>
          <w:sz w:val="72"/>
          <w:szCs w:val="84"/>
        </w:rPr>
        <w:t> :</w:t>
      </w:r>
    </w:p>
    <w:p w:rsidR="00557295" w:rsidRPr="00557295" w:rsidRDefault="00557295" w:rsidP="00557295">
      <w:pPr>
        <w:jc w:val="both"/>
        <w:rPr>
          <w:rFonts w:asciiTheme="minorHAnsi" w:hAnsiTheme="minorHAnsi" w:cs="Arial"/>
          <w:sz w:val="24"/>
          <w:szCs w:val="24"/>
        </w:rPr>
      </w:pPr>
      <w:r w:rsidRPr="00557295">
        <w:rPr>
          <w:rFonts w:asciiTheme="minorHAnsi" w:hAnsiTheme="minorHAnsi" w:cs="Arial"/>
          <w:sz w:val="24"/>
          <w:szCs w:val="24"/>
        </w:rPr>
        <w:t xml:space="preserve">Les frimas de ces derniers jours n’effrayent pas les golfeurs intrépides que nous sommes. </w:t>
      </w:r>
    </w:p>
    <w:p w:rsidR="00557295" w:rsidRPr="00557295" w:rsidRDefault="004B7DFC" w:rsidP="00557295">
      <w:pPr>
        <w:jc w:val="both"/>
        <w:rPr>
          <w:rFonts w:asciiTheme="minorHAnsi" w:hAnsiTheme="minorHAnsi" w:cs="Arial"/>
          <w:sz w:val="24"/>
          <w:szCs w:val="24"/>
        </w:rPr>
      </w:pPr>
      <w:r>
        <w:rPr>
          <w:rFonts w:asciiTheme="minorHAnsi" w:hAnsiTheme="minorHAnsi" w:cs="Arial"/>
          <w:sz w:val="24"/>
          <w:szCs w:val="24"/>
        </w:rPr>
        <w:t>Avec  la technique de l’oignon</w:t>
      </w:r>
      <w:r w:rsidR="00557295" w:rsidRPr="00557295">
        <w:rPr>
          <w:rFonts w:asciiTheme="minorHAnsi" w:hAnsiTheme="minorHAnsi" w:cs="Arial"/>
          <w:sz w:val="24"/>
          <w:szCs w:val="24"/>
        </w:rPr>
        <w:t xml:space="preserve">, maintes couches pour se protéger des morsures du froid </w:t>
      </w:r>
      <w:proofErr w:type="gramStart"/>
      <w:r w:rsidR="00557295" w:rsidRPr="00557295">
        <w:rPr>
          <w:rFonts w:asciiTheme="minorHAnsi" w:hAnsiTheme="minorHAnsi" w:cs="Arial"/>
          <w:sz w:val="24"/>
          <w:szCs w:val="24"/>
        </w:rPr>
        <w:t>associé</w:t>
      </w:r>
      <w:r>
        <w:rPr>
          <w:rFonts w:asciiTheme="minorHAnsi" w:hAnsiTheme="minorHAnsi" w:cs="Arial"/>
          <w:sz w:val="24"/>
          <w:szCs w:val="24"/>
        </w:rPr>
        <w:t>e</w:t>
      </w:r>
      <w:proofErr w:type="gramEnd"/>
      <w:r w:rsidR="00557295" w:rsidRPr="00557295">
        <w:rPr>
          <w:rFonts w:asciiTheme="minorHAnsi" w:hAnsiTheme="minorHAnsi" w:cs="Arial"/>
          <w:sz w:val="24"/>
          <w:szCs w:val="24"/>
        </w:rPr>
        <w:t xml:space="preserve"> à une volonté farouche, nous voilà en train de planter le premier tee au départ du 1 pour 4 heures de plaisirs purs. </w:t>
      </w:r>
    </w:p>
    <w:p w:rsidR="00557295" w:rsidRPr="00557295" w:rsidRDefault="004B7DFC" w:rsidP="00557295">
      <w:pPr>
        <w:jc w:val="both"/>
        <w:rPr>
          <w:rFonts w:asciiTheme="minorHAnsi" w:hAnsiTheme="minorHAnsi" w:cs="Arial"/>
          <w:sz w:val="24"/>
          <w:szCs w:val="24"/>
        </w:rPr>
      </w:pPr>
      <w:r>
        <w:rPr>
          <w:rFonts w:asciiTheme="minorHAnsi" w:hAnsiTheme="minorHAnsi" w:cs="Arial"/>
          <w:sz w:val="24"/>
          <w:szCs w:val="24"/>
        </w:rPr>
        <w:t>Pour clôturer ce</w:t>
      </w:r>
      <w:r w:rsidR="00557295" w:rsidRPr="00557295">
        <w:rPr>
          <w:rFonts w:asciiTheme="minorHAnsi" w:hAnsiTheme="minorHAnsi" w:cs="Arial"/>
          <w:sz w:val="24"/>
          <w:szCs w:val="24"/>
        </w:rPr>
        <w:t xml:space="preserve"> moment</w:t>
      </w:r>
      <w:r>
        <w:rPr>
          <w:rFonts w:asciiTheme="minorHAnsi" w:hAnsiTheme="minorHAnsi" w:cs="Arial"/>
          <w:sz w:val="24"/>
          <w:szCs w:val="24"/>
        </w:rPr>
        <w:t xml:space="preserve"> partagé</w:t>
      </w:r>
      <w:r w:rsidR="00557295" w:rsidRPr="00557295">
        <w:rPr>
          <w:rFonts w:asciiTheme="minorHAnsi" w:hAnsiTheme="minorHAnsi" w:cs="Arial"/>
          <w:sz w:val="24"/>
          <w:szCs w:val="24"/>
        </w:rPr>
        <w:t>, un bon chocolat chaud pour conter les exploits du jour, comme un drive d</w:t>
      </w:r>
      <w:r>
        <w:rPr>
          <w:rFonts w:asciiTheme="minorHAnsi" w:hAnsiTheme="minorHAnsi" w:cs="Arial"/>
          <w:sz w:val="24"/>
          <w:szCs w:val="24"/>
        </w:rPr>
        <w:t xml:space="preserve">e presque 300 mètres … Merci au </w:t>
      </w:r>
      <w:r w:rsidR="00557295" w:rsidRPr="00557295">
        <w:rPr>
          <w:rFonts w:asciiTheme="minorHAnsi" w:hAnsiTheme="minorHAnsi" w:cs="Arial"/>
          <w:sz w:val="24"/>
          <w:szCs w:val="24"/>
        </w:rPr>
        <w:t xml:space="preserve">terrain gelé ! </w:t>
      </w:r>
    </w:p>
    <w:p w:rsidR="00557295" w:rsidRDefault="000C1740" w:rsidP="00557295">
      <w:pPr>
        <w:jc w:val="both"/>
        <w:rPr>
          <w:rFonts w:asciiTheme="minorHAnsi" w:hAnsiTheme="minorHAnsi" w:cs="Arial"/>
          <w:sz w:val="24"/>
          <w:szCs w:val="24"/>
        </w:rPr>
      </w:pPr>
      <w:r>
        <w:rPr>
          <w:noProof/>
          <w:lang w:eastAsia="fr-FR"/>
        </w:rPr>
        <w:drawing>
          <wp:anchor distT="0" distB="0" distL="114300" distR="114300" simplePos="0" relativeHeight="251660288" behindDoc="1" locked="0" layoutInCell="1" allowOverlap="1" wp14:anchorId="6E3ED955" wp14:editId="7C24748E">
            <wp:simplePos x="0" y="0"/>
            <wp:positionH relativeFrom="column">
              <wp:posOffset>971550</wp:posOffset>
            </wp:positionH>
            <wp:positionV relativeFrom="paragraph">
              <wp:posOffset>558165</wp:posOffset>
            </wp:positionV>
            <wp:extent cx="3810000" cy="2533650"/>
            <wp:effectExtent l="0" t="0" r="0" b="0"/>
            <wp:wrapTight wrapText="bothSides">
              <wp:wrapPolygon edited="0">
                <wp:start x="0" y="0"/>
                <wp:lineTo x="0" y="21438"/>
                <wp:lineTo x="21492" y="21438"/>
                <wp:lineTo x="21492" y="0"/>
                <wp:lineTo x="0" y="0"/>
              </wp:wrapPolygon>
            </wp:wrapTight>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295" w:rsidRPr="00557295">
        <w:rPr>
          <w:rFonts w:asciiTheme="minorHAnsi" w:hAnsiTheme="minorHAnsi" w:cs="Arial"/>
          <w:sz w:val="24"/>
          <w:szCs w:val="24"/>
        </w:rPr>
        <w:t>Bonne nouvelle</w:t>
      </w:r>
      <w:r w:rsidR="004B7DFC">
        <w:rPr>
          <w:rFonts w:asciiTheme="minorHAnsi" w:hAnsiTheme="minorHAnsi" w:cs="Arial"/>
          <w:sz w:val="24"/>
          <w:szCs w:val="24"/>
        </w:rPr>
        <w:t>,</w:t>
      </w:r>
      <w:r w:rsidR="00557295" w:rsidRPr="00557295">
        <w:rPr>
          <w:rFonts w:asciiTheme="minorHAnsi" w:hAnsiTheme="minorHAnsi" w:cs="Arial"/>
          <w:sz w:val="24"/>
          <w:szCs w:val="24"/>
        </w:rPr>
        <w:t xml:space="preserve"> les météorologues nous annoncent </w:t>
      </w:r>
      <w:r w:rsidR="004B7DFC">
        <w:rPr>
          <w:rFonts w:asciiTheme="minorHAnsi" w:hAnsiTheme="minorHAnsi" w:cs="Arial"/>
          <w:sz w:val="24"/>
          <w:szCs w:val="24"/>
        </w:rPr>
        <w:t xml:space="preserve">prochainement </w:t>
      </w:r>
      <w:r w:rsidR="00557295" w:rsidRPr="00557295">
        <w:rPr>
          <w:rFonts w:asciiTheme="minorHAnsi" w:hAnsiTheme="minorHAnsi" w:cs="Arial"/>
          <w:sz w:val="24"/>
          <w:szCs w:val="24"/>
        </w:rPr>
        <w:t xml:space="preserve">des températures </w:t>
      </w:r>
      <w:r w:rsidR="004B7DFC">
        <w:rPr>
          <w:rFonts w:asciiTheme="minorHAnsi" w:hAnsiTheme="minorHAnsi" w:cs="Arial"/>
          <w:sz w:val="24"/>
          <w:szCs w:val="24"/>
        </w:rPr>
        <w:t xml:space="preserve">avoisinantes les 10/12 °C. </w:t>
      </w:r>
      <w:r w:rsidR="00557295" w:rsidRPr="00557295">
        <w:rPr>
          <w:rFonts w:asciiTheme="minorHAnsi" w:hAnsiTheme="minorHAnsi" w:cs="Arial"/>
          <w:sz w:val="24"/>
          <w:szCs w:val="24"/>
        </w:rPr>
        <w:t xml:space="preserve">Pensez à retirer une couche de vêtement ! </w:t>
      </w:r>
    </w:p>
    <w:p w:rsidR="000C1740" w:rsidRDefault="000C1740" w:rsidP="00557295">
      <w:pPr>
        <w:jc w:val="both"/>
        <w:rPr>
          <w:rFonts w:asciiTheme="minorHAnsi" w:hAnsiTheme="minorHAnsi" w:cs="Arial"/>
          <w:sz w:val="24"/>
          <w:szCs w:val="24"/>
        </w:rPr>
      </w:pPr>
    </w:p>
    <w:p w:rsidR="00557295" w:rsidRPr="00557295" w:rsidRDefault="00557295" w:rsidP="00557295">
      <w:pPr>
        <w:jc w:val="both"/>
        <w:rPr>
          <w:rFonts w:asciiTheme="minorHAnsi" w:hAnsiTheme="minorHAnsi" w:cs="Arial"/>
          <w:sz w:val="14"/>
          <w:szCs w:val="24"/>
        </w:rPr>
      </w:pPr>
    </w:p>
    <w:p w:rsidR="00557295" w:rsidRPr="00557295" w:rsidRDefault="00557295" w:rsidP="00557295">
      <w:pPr>
        <w:jc w:val="center"/>
        <w:rPr>
          <w:rFonts w:asciiTheme="minorHAnsi" w:hAnsiTheme="minorHAnsi" w:cs="Arial"/>
          <w:b/>
          <w:color w:val="C00000"/>
          <w:sz w:val="40"/>
          <w:szCs w:val="24"/>
        </w:rPr>
      </w:pPr>
      <w:r w:rsidRPr="00557295">
        <w:rPr>
          <w:rFonts w:asciiTheme="minorHAnsi" w:hAnsiTheme="minorHAnsi" w:cs="Arial"/>
          <w:b/>
          <w:color w:val="C00000"/>
          <w:sz w:val="40"/>
          <w:szCs w:val="24"/>
        </w:rPr>
        <w:t>MANIFESTATIONS A VENIR :</w:t>
      </w:r>
    </w:p>
    <w:p w:rsidR="00557295" w:rsidRPr="00557295" w:rsidRDefault="00557295" w:rsidP="00557295">
      <w:pPr>
        <w:jc w:val="center"/>
        <w:rPr>
          <w:rFonts w:asciiTheme="minorHAnsi" w:hAnsiTheme="minorHAnsi" w:cs="Arial"/>
          <w:b/>
          <w:sz w:val="32"/>
          <w:szCs w:val="24"/>
        </w:rPr>
      </w:pPr>
      <w:r w:rsidRPr="00557295">
        <w:rPr>
          <w:rFonts w:asciiTheme="minorHAnsi" w:hAnsiTheme="minorHAnsi" w:cs="Arial"/>
          <w:b/>
          <w:sz w:val="32"/>
          <w:szCs w:val="24"/>
        </w:rPr>
        <w:t>LUNDI 30 JANVIER</w:t>
      </w:r>
    </w:p>
    <w:p w:rsidR="00557295" w:rsidRPr="00557295" w:rsidRDefault="00557295" w:rsidP="00557295">
      <w:pPr>
        <w:spacing w:after="0"/>
        <w:jc w:val="both"/>
        <w:rPr>
          <w:rFonts w:asciiTheme="minorHAnsi" w:hAnsiTheme="minorHAnsi" w:cs="Arial"/>
          <w:sz w:val="24"/>
          <w:szCs w:val="24"/>
        </w:rPr>
      </w:pPr>
      <w:r w:rsidRPr="00557295">
        <w:rPr>
          <w:rFonts w:asciiTheme="minorHAnsi" w:hAnsiTheme="minorHAnsi" w:cs="Arial"/>
          <w:sz w:val="24"/>
          <w:szCs w:val="24"/>
        </w:rPr>
        <w:t xml:space="preserve">Les compétitions </w:t>
      </w:r>
      <w:proofErr w:type="spellStart"/>
      <w:r w:rsidRPr="00557295">
        <w:rPr>
          <w:rFonts w:asciiTheme="minorHAnsi" w:hAnsiTheme="minorHAnsi" w:cs="Arial"/>
          <w:sz w:val="24"/>
          <w:szCs w:val="24"/>
        </w:rPr>
        <w:t>Tamalous</w:t>
      </w:r>
      <w:proofErr w:type="spellEnd"/>
      <w:r w:rsidRPr="00557295">
        <w:rPr>
          <w:rFonts w:asciiTheme="minorHAnsi" w:hAnsiTheme="minorHAnsi" w:cs="Arial"/>
          <w:sz w:val="24"/>
          <w:szCs w:val="24"/>
        </w:rPr>
        <w:t xml:space="preserve"> redémarrent avec la confrontation de deux spécialités locales : </w:t>
      </w:r>
    </w:p>
    <w:p w:rsidR="00557295" w:rsidRPr="00557295" w:rsidRDefault="00557295" w:rsidP="00557295">
      <w:pPr>
        <w:numPr>
          <w:ilvl w:val="0"/>
          <w:numId w:val="1"/>
        </w:numPr>
        <w:spacing w:after="0"/>
        <w:jc w:val="both"/>
        <w:rPr>
          <w:rFonts w:asciiTheme="minorHAnsi" w:hAnsiTheme="minorHAnsi" w:cs="Arial"/>
          <w:sz w:val="24"/>
          <w:szCs w:val="24"/>
        </w:rPr>
      </w:pPr>
      <w:r w:rsidRPr="00557295">
        <w:rPr>
          <w:rFonts w:asciiTheme="minorHAnsi" w:hAnsiTheme="minorHAnsi" w:cs="Arial"/>
          <w:sz w:val="24"/>
          <w:szCs w:val="24"/>
        </w:rPr>
        <w:t xml:space="preserve">les Suisses contre les Pognes </w:t>
      </w:r>
    </w:p>
    <w:p w:rsidR="00557295" w:rsidRPr="00557295" w:rsidRDefault="00557295" w:rsidP="00557295">
      <w:pPr>
        <w:numPr>
          <w:ilvl w:val="0"/>
          <w:numId w:val="1"/>
        </w:numPr>
        <w:spacing w:after="0"/>
        <w:jc w:val="both"/>
        <w:rPr>
          <w:rFonts w:asciiTheme="minorHAnsi" w:hAnsiTheme="minorHAnsi" w:cs="Arial"/>
          <w:sz w:val="24"/>
          <w:szCs w:val="24"/>
        </w:rPr>
      </w:pPr>
      <w:r w:rsidRPr="00557295">
        <w:rPr>
          <w:rFonts w:asciiTheme="minorHAnsi" w:hAnsiTheme="minorHAnsi" w:cs="Arial"/>
          <w:sz w:val="24"/>
          <w:szCs w:val="24"/>
        </w:rPr>
        <w:t>Sy</w:t>
      </w:r>
      <w:r w:rsidR="004B7DFC">
        <w:rPr>
          <w:rFonts w:asciiTheme="minorHAnsi" w:hAnsiTheme="minorHAnsi" w:cs="Arial"/>
          <w:sz w:val="24"/>
          <w:szCs w:val="24"/>
        </w:rPr>
        <w:t>mpathisants Valentinois contre S</w:t>
      </w:r>
      <w:r w:rsidRPr="00557295">
        <w:rPr>
          <w:rFonts w:asciiTheme="minorHAnsi" w:hAnsiTheme="minorHAnsi" w:cs="Arial"/>
          <w:sz w:val="24"/>
          <w:szCs w:val="24"/>
        </w:rPr>
        <w:t xml:space="preserve">ympathisants Romanais. </w:t>
      </w:r>
    </w:p>
    <w:p w:rsidR="00557295" w:rsidRPr="00557295" w:rsidRDefault="00557295" w:rsidP="00557295">
      <w:pPr>
        <w:spacing w:after="0"/>
        <w:jc w:val="both"/>
        <w:rPr>
          <w:rFonts w:asciiTheme="minorHAnsi" w:hAnsiTheme="minorHAnsi" w:cs="Arial"/>
          <w:sz w:val="24"/>
          <w:szCs w:val="24"/>
        </w:rPr>
      </w:pPr>
      <w:r w:rsidRPr="00557295">
        <w:rPr>
          <w:rFonts w:asciiTheme="minorHAnsi" w:hAnsiTheme="minorHAnsi" w:cs="Arial"/>
          <w:i/>
          <w:color w:val="4F81BD"/>
          <w:sz w:val="24"/>
          <w:szCs w:val="24"/>
        </w:rPr>
        <w:t>Scramble à 2 Stableford, 9 trous</w:t>
      </w:r>
      <w:r w:rsidRPr="00557295">
        <w:rPr>
          <w:rFonts w:asciiTheme="minorHAnsi" w:hAnsiTheme="minorHAnsi" w:cs="Arial"/>
          <w:sz w:val="24"/>
          <w:szCs w:val="24"/>
        </w:rPr>
        <w:t xml:space="preserve"> - Shot Gun à 9h30 - Inscription et repas : 25 € </w:t>
      </w:r>
    </w:p>
    <w:p w:rsidR="00557295" w:rsidRPr="00557295" w:rsidRDefault="00557295" w:rsidP="00557295">
      <w:pPr>
        <w:spacing w:after="0"/>
        <w:jc w:val="both"/>
        <w:rPr>
          <w:rFonts w:asciiTheme="minorHAnsi" w:hAnsiTheme="minorHAnsi" w:cs="Arial"/>
          <w:szCs w:val="24"/>
        </w:rPr>
      </w:pPr>
    </w:p>
    <w:p w:rsidR="00557295" w:rsidRDefault="00557295" w:rsidP="00557295">
      <w:pPr>
        <w:jc w:val="center"/>
        <w:rPr>
          <w:rFonts w:asciiTheme="minorHAnsi" w:hAnsiTheme="minorHAnsi" w:cs="Arial"/>
          <w:b/>
          <w:sz w:val="32"/>
          <w:szCs w:val="32"/>
        </w:rPr>
      </w:pPr>
      <w:r w:rsidRPr="00557295">
        <w:rPr>
          <w:rFonts w:asciiTheme="minorHAnsi" w:hAnsiTheme="minorHAnsi" w:cs="Arial"/>
          <w:b/>
          <w:sz w:val="32"/>
          <w:szCs w:val="32"/>
        </w:rPr>
        <w:t>JEUDI 26 JANVIER</w:t>
      </w:r>
    </w:p>
    <w:p w:rsidR="004B7DFC" w:rsidRPr="00557295" w:rsidRDefault="004B7DFC" w:rsidP="004B7DFC">
      <w:pPr>
        <w:rPr>
          <w:rFonts w:asciiTheme="minorHAnsi" w:hAnsiTheme="minorHAnsi" w:cs="Arial"/>
          <w:b/>
          <w:sz w:val="32"/>
          <w:szCs w:val="32"/>
        </w:rPr>
      </w:pPr>
      <w:r>
        <w:rPr>
          <w:rFonts w:asciiTheme="minorHAnsi" w:hAnsiTheme="minorHAnsi" w:cs="Arial"/>
          <w:b/>
          <w:sz w:val="32"/>
          <w:szCs w:val="32"/>
        </w:rPr>
        <w:t xml:space="preserve">Appel aux GNTS : Message de Jean-Paul </w:t>
      </w:r>
      <w:proofErr w:type="spellStart"/>
      <w:r>
        <w:rPr>
          <w:rFonts w:asciiTheme="minorHAnsi" w:hAnsiTheme="minorHAnsi" w:cs="Arial"/>
          <w:b/>
          <w:sz w:val="32"/>
          <w:szCs w:val="32"/>
        </w:rPr>
        <w:t>Venturini</w:t>
      </w:r>
      <w:proofErr w:type="spellEnd"/>
    </w:p>
    <w:p w:rsidR="0063012E" w:rsidRPr="0063012E" w:rsidRDefault="0063012E" w:rsidP="0063012E">
      <w:pPr>
        <w:spacing w:after="0"/>
        <w:rPr>
          <w:rFonts w:asciiTheme="minorHAnsi" w:eastAsia="Times New Roman" w:hAnsiTheme="minorHAnsi"/>
        </w:rPr>
      </w:pPr>
      <w:r w:rsidRPr="0063012E">
        <w:rPr>
          <w:rFonts w:asciiTheme="minorHAnsi" w:eastAsia="Times New Roman" w:hAnsiTheme="minorHAnsi"/>
          <w:sz w:val="20"/>
          <w:szCs w:val="20"/>
        </w:rPr>
        <w:t>Chers collègues,</w:t>
      </w:r>
    </w:p>
    <w:p w:rsidR="0063012E" w:rsidRPr="00726F3C" w:rsidRDefault="0063012E" w:rsidP="0063012E">
      <w:pPr>
        <w:spacing w:after="0"/>
        <w:rPr>
          <w:rFonts w:asciiTheme="minorHAnsi" w:eastAsia="Times New Roman" w:hAnsiTheme="minorHAnsi"/>
          <w:sz w:val="16"/>
        </w:rPr>
      </w:pPr>
      <w:r w:rsidRPr="0063012E">
        <w:rPr>
          <w:rFonts w:asciiTheme="minorHAnsi" w:eastAsia="Times New Roman" w:hAnsiTheme="minorHAnsi"/>
        </w:rPr>
        <w:t> </w:t>
      </w:r>
    </w:p>
    <w:p w:rsidR="00726F3C" w:rsidRDefault="0063012E" w:rsidP="0063012E">
      <w:pPr>
        <w:spacing w:after="0"/>
        <w:rPr>
          <w:rFonts w:asciiTheme="minorHAnsi" w:eastAsia="Times New Roman" w:hAnsiTheme="minorHAnsi"/>
        </w:rPr>
      </w:pPr>
      <w:r w:rsidRPr="0063012E">
        <w:rPr>
          <w:rFonts w:asciiTheme="minorHAnsi" w:eastAsia="Times New Roman" w:hAnsiTheme="minorHAnsi"/>
          <w:sz w:val="20"/>
          <w:szCs w:val="20"/>
        </w:rPr>
        <w:t>Comme vous le savez, notre réunion de préparation de la saison 2017 a lieu :</w:t>
      </w:r>
      <w:r w:rsidR="00726F3C">
        <w:rPr>
          <w:rFonts w:asciiTheme="minorHAnsi" w:eastAsia="Times New Roman" w:hAnsiTheme="minorHAnsi"/>
        </w:rPr>
        <w:t xml:space="preserve"> </w:t>
      </w:r>
    </w:p>
    <w:p w:rsidR="0063012E" w:rsidRPr="0063012E" w:rsidRDefault="00726F3C" w:rsidP="0063012E">
      <w:pPr>
        <w:spacing w:after="0"/>
        <w:rPr>
          <w:rFonts w:asciiTheme="minorHAnsi" w:eastAsia="Times New Roman" w:hAnsiTheme="minorHAnsi"/>
        </w:rPr>
      </w:pPr>
      <w:r>
        <w:rPr>
          <w:rFonts w:asciiTheme="minorHAnsi" w:eastAsia="Times New Roman" w:hAnsiTheme="minorHAnsi"/>
        </w:rPr>
        <w:t xml:space="preserve">- </w:t>
      </w:r>
      <w:r w:rsidR="0063012E" w:rsidRPr="0063012E">
        <w:rPr>
          <w:rFonts w:asciiTheme="minorHAnsi" w:eastAsia="Times New Roman" w:hAnsiTheme="minorHAnsi"/>
          <w:sz w:val="20"/>
          <w:szCs w:val="20"/>
        </w:rPr>
        <w:t xml:space="preserve">le </w:t>
      </w:r>
      <w:r>
        <w:rPr>
          <w:rFonts w:asciiTheme="minorHAnsi" w:eastAsia="Times New Roman" w:hAnsiTheme="minorHAnsi"/>
          <w:sz w:val="20"/>
          <w:szCs w:val="20"/>
        </w:rPr>
        <w:t>Jeudi 26 J</w:t>
      </w:r>
      <w:r w:rsidR="0063012E" w:rsidRPr="0063012E">
        <w:rPr>
          <w:rFonts w:asciiTheme="minorHAnsi" w:eastAsia="Times New Roman" w:hAnsiTheme="minorHAnsi"/>
          <w:sz w:val="20"/>
          <w:szCs w:val="20"/>
        </w:rPr>
        <w:t>anvier, à 10h30, aux Chanalets.</w:t>
      </w:r>
    </w:p>
    <w:p w:rsidR="0063012E" w:rsidRPr="00726F3C" w:rsidRDefault="0063012E" w:rsidP="0063012E">
      <w:pPr>
        <w:spacing w:after="0"/>
        <w:rPr>
          <w:rFonts w:asciiTheme="minorHAnsi" w:eastAsia="Times New Roman" w:hAnsiTheme="minorHAnsi"/>
          <w:sz w:val="10"/>
        </w:rPr>
      </w:pPr>
      <w:r w:rsidRPr="0063012E">
        <w:rPr>
          <w:rFonts w:asciiTheme="minorHAnsi" w:eastAsia="Times New Roman" w:hAnsiTheme="minorHAnsi"/>
        </w:rPr>
        <w:t> </w:t>
      </w:r>
    </w:p>
    <w:p w:rsidR="0063012E" w:rsidRDefault="0063012E" w:rsidP="0063012E">
      <w:pPr>
        <w:spacing w:after="0"/>
        <w:rPr>
          <w:rFonts w:asciiTheme="minorHAnsi" w:eastAsia="Times New Roman" w:hAnsiTheme="minorHAnsi"/>
          <w:sz w:val="20"/>
          <w:szCs w:val="20"/>
        </w:rPr>
      </w:pPr>
      <w:r w:rsidRPr="0063012E">
        <w:rPr>
          <w:rFonts w:asciiTheme="minorHAnsi" w:eastAsia="Times New Roman" w:hAnsiTheme="minorHAnsi"/>
          <w:sz w:val="20"/>
          <w:szCs w:val="20"/>
        </w:rPr>
        <w:lastRenderedPageBreak/>
        <w:t>A l'issue de cette réunion, pour ceux qui le désirent, je vous propose de déjeuner ensemble à 12h, puis d'effectuer un parcours à partir de 14h.</w:t>
      </w:r>
    </w:p>
    <w:p w:rsidR="00726F3C" w:rsidRPr="0063012E" w:rsidRDefault="00726F3C" w:rsidP="0063012E">
      <w:pPr>
        <w:spacing w:after="0"/>
        <w:rPr>
          <w:rFonts w:asciiTheme="minorHAnsi" w:eastAsia="Times New Roman" w:hAnsiTheme="minorHAnsi"/>
        </w:rPr>
      </w:pPr>
    </w:p>
    <w:p w:rsidR="0063012E" w:rsidRPr="0063012E" w:rsidRDefault="0063012E" w:rsidP="0063012E">
      <w:pPr>
        <w:spacing w:after="0"/>
        <w:rPr>
          <w:rFonts w:asciiTheme="minorHAnsi" w:eastAsia="Times New Roman" w:hAnsiTheme="minorHAnsi"/>
        </w:rPr>
      </w:pPr>
      <w:r w:rsidRPr="0063012E">
        <w:rPr>
          <w:rFonts w:asciiTheme="minorHAnsi" w:eastAsia="Times New Roman" w:hAnsiTheme="minorHAnsi"/>
          <w:sz w:val="20"/>
          <w:szCs w:val="20"/>
        </w:rPr>
        <w:t>Ainsi, pour préparer au mieux cette journée et surtout prévenir le golf, je remercie les personnes qui déjeuneront et joueront de me le préciser dès aujourd'hui.</w:t>
      </w:r>
    </w:p>
    <w:p w:rsidR="0063012E" w:rsidRPr="00726F3C" w:rsidRDefault="0063012E" w:rsidP="0063012E">
      <w:pPr>
        <w:spacing w:after="0"/>
        <w:rPr>
          <w:rFonts w:asciiTheme="minorHAnsi" w:eastAsia="Times New Roman" w:hAnsiTheme="minorHAnsi"/>
          <w:sz w:val="16"/>
        </w:rPr>
      </w:pPr>
      <w:r w:rsidRPr="0063012E">
        <w:rPr>
          <w:rFonts w:asciiTheme="minorHAnsi" w:eastAsia="Times New Roman" w:hAnsiTheme="minorHAnsi"/>
        </w:rPr>
        <w:t> </w:t>
      </w:r>
    </w:p>
    <w:p w:rsidR="0063012E" w:rsidRPr="0063012E" w:rsidRDefault="0063012E" w:rsidP="0063012E">
      <w:pPr>
        <w:spacing w:after="0"/>
        <w:rPr>
          <w:rFonts w:asciiTheme="minorHAnsi" w:eastAsia="Times New Roman" w:hAnsiTheme="minorHAnsi"/>
        </w:rPr>
      </w:pPr>
      <w:r w:rsidRPr="0063012E">
        <w:rPr>
          <w:rFonts w:asciiTheme="minorHAnsi" w:eastAsia="Times New Roman" w:hAnsiTheme="minorHAnsi"/>
          <w:sz w:val="20"/>
          <w:szCs w:val="20"/>
        </w:rPr>
        <w:t>Amicalement.</w:t>
      </w:r>
    </w:p>
    <w:p w:rsidR="0063012E" w:rsidRPr="0063012E" w:rsidRDefault="0063012E" w:rsidP="0063012E">
      <w:pPr>
        <w:rPr>
          <w:rFonts w:asciiTheme="minorHAnsi" w:eastAsia="Times New Roman" w:hAnsiTheme="minorHAnsi"/>
        </w:rPr>
      </w:pPr>
      <w:r w:rsidRPr="0063012E">
        <w:rPr>
          <w:rFonts w:asciiTheme="minorHAnsi" w:eastAsia="Times New Roman" w:hAnsiTheme="minorHAnsi"/>
          <w:sz w:val="20"/>
          <w:szCs w:val="20"/>
        </w:rPr>
        <w:t xml:space="preserve">Jean Paul </w:t>
      </w:r>
    </w:p>
    <w:p w:rsidR="00557295" w:rsidRDefault="00557295" w:rsidP="00557295">
      <w:pPr>
        <w:jc w:val="center"/>
        <w:rPr>
          <w:rFonts w:asciiTheme="minorHAnsi" w:hAnsiTheme="minorHAnsi" w:cs="Arial"/>
          <w:b/>
          <w:smallCaps/>
          <w:color w:val="C00000"/>
          <w:sz w:val="40"/>
          <w:szCs w:val="40"/>
        </w:rPr>
      </w:pPr>
      <w:r w:rsidRPr="00557295">
        <w:rPr>
          <w:rFonts w:asciiTheme="minorHAnsi" w:hAnsiTheme="minorHAnsi" w:cs="Arial"/>
          <w:b/>
          <w:smallCaps/>
          <w:color w:val="C00000"/>
          <w:sz w:val="40"/>
          <w:szCs w:val="24"/>
        </w:rPr>
        <w:t>RESULATS INFOS</w:t>
      </w:r>
      <w:r w:rsidRPr="00557295">
        <w:rPr>
          <w:rFonts w:asciiTheme="minorHAnsi" w:hAnsiTheme="minorHAnsi" w:cs="Arial"/>
          <w:b/>
          <w:smallCaps/>
          <w:color w:val="C00000"/>
          <w:sz w:val="40"/>
          <w:szCs w:val="40"/>
        </w:rPr>
        <w:t> :</w:t>
      </w:r>
    </w:p>
    <w:p w:rsidR="004B7DFC" w:rsidRPr="004B7DFC" w:rsidRDefault="004B7DFC" w:rsidP="004B7DFC">
      <w:pPr>
        <w:rPr>
          <w:rFonts w:asciiTheme="minorHAnsi" w:hAnsiTheme="minorHAnsi" w:cs="Arial"/>
          <w:b/>
          <w:sz w:val="40"/>
          <w:szCs w:val="40"/>
        </w:rPr>
      </w:pPr>
      <w:r w:rsidRPr="004B7DFC">
        <w:rPr>
          <w:rFonts w:asciiTheme="minorHAnsi" w:hAnsiTheme="minorHAnsi" w:cs="Arial"/>
          <w:b/>
          <w:sz w:val="40"/>
          <w:szCs w:val="40"/>
        </w:rPr>
        <w:t>Hivernale aux Chanalets Samedi 21 Janvier</w:t>
      </w:r>
    </w:p>
    <w:p w:rsidR="0063012E" w:rsidRPr="0063012E" w:rsidRDefault="0063012E" w:rsidP="0063012E">
      <w:pPr>
        <w:rPr>
          <w:sz w:val="24"/>
        </w:rPr>
      </w:pPr>
      <w:r w:rsidRPr="0063012E">
        <w:rPr>
          <w:sz w:val="24"/>
        </w:rPr>
        <w:t>CHANALETS  FIRST</w:t>
      </w:r>
    </w:p>
    <w:p w:rsidR="0063012E" w:rsidRPr="0063012E" w:rsidRDefault="0063012E" w:rsidP="0063012E">
      <w:pPr>
        <w:jc w:val="both"/>
        <w:rPr>
          <w:sz w:val="24"/>
        </w:rPr>
      </w:pPr>
      <w:r w:rsidRPr="0063012E">
        <w:rPr>
          <w:sz w:val="24"/>
        </w:rPr>
        <w:tab/>
        <w:t>En toute logique, les locaux ont conservé la place de leader. Ils l’ont fait néanmoins avec délicatesse, en toute humilité, seulement un tout petit point d’avance sur les deux équipes en embuscades, Valence Saint Didier et Domaine de la Valdaine à égalité sur la journée.</w:t>
      </w:r>
    </w:p>
    <w:p w:rsidR="0063012E" w:rsidRPr="0063012E" w:rsidRDefault="0063012E" w:rsidP="0063012E">
      <w:pPr>
        <w:jc w:val="both"/>
        <w:rPr>
          <w:sz w:val="24"/>
        </w:rPr>
      </w:pPr>
      <w:r w:rsidRPr="0063012E">
        <w:rPr>
          <w:sz w:val="24"/>
        </w:rPr>
        <w:tab/>
        <w:t>Les classements du jour promettent pour la prochaine et dernière étape au golf d’Albon</w:t>
      </w:r>
      <w:r w:rsidR="004B7DFC">
        <w:rPr>
          <w:sz w:val="24"/>
        </w:rPr>
        <w:t>,</w:t>
      </w:r>
      <w:r w:rsidRPr="0063012E">
        <w:rPr>
          <w:sz w:val="24"/>
        </w:rPr>
        <w:t xml:space="preserve"> une vraie bataille pour rejoindre le golf des Chanalets sur le podium.</w:t>
      </w:r>
    </w:p>
    <w:p w:rsidR="0063012E" w:rsidRPr="0063012E" w:rsidRDefault="0063012E" w:rsidP="0063012E">
      <w:pPr>
        <w:jc w:val="both"/>
        <w:rPr>
          <w:sz w:val="24"/>
        </w:rPr>
      </w:pPr>
      <w:r w:rsidRPr="0063012E">
        <w:rPr>
          <w:sz w:val="24"/>
        </w:rPr>
        <w:tab/>
        <w:t>Tro</w:t>
      </w:r>
      <w:r w:rsidR="004B7DFC">
        <w:rPr>
          <w:sz w:val="24"/>
        </w:rPr>
        <w:t>is équipes  pour prétendre mont</w:t>
      </w:r>
      <w:r w:rsidRPr="0063012E">
        <w:rPr>
          <w:sz w:val="24"/>
        </w:rPr>
        <w:t>er sur une des deux marches restantes :</w:t>
      </w:r>
    </w:p>
    <w:p w:rsidR="0063012E" w:rsidRPr="0063012E" w:rsidRDefault="0063012E" w:rsidP="0063012E">
      <w:pPr>
        <w:jc w:val="both"/>
        <w:rPr>
          <w:sz w:val="24"/>
        </w:rPr>
      </w:pPr>
      <w:r>
        <w:tab/>
      </w:r>
      <w:r w:rsidRPr="0063012E">
        <w:rPr>
          <w:sz w:val="24"/>
        </w:rPr>
        <w:t>Valence St Didier 30,5 points, Domaine de la Valdaine 29,5 points et l’équipe de Jean Pierre, Albon en challenger avec 28,5 points.</w:t>
      </w:r>
    </w:p>
    <w:p w:rsidR="0063012E" w:rsidRPr="0063012E" w:rsidRDefault="0063012E" w:rsidP="0063012E">
      <w:pPr>
        <w:jc w:val="both"/>
        <w:rPr>
          <w:sz w:val="24"/>
        </w:rPr>
      </w:pPr>
      <w:r w:rsidRPr="0063012E">
        <w:rPr>
          <w:sz w:val="24"/>
        </w:rPr>
        <w:tab/>
        <w:t>Nous sommes vraiment impatients de vivre cette dernière journée afin de connaitre les trois finalistes à prétendre au titre 2017.</w:t>
      </w:r>
    </w:p>
    <w:p w:rsidR="0063012E" w:rsidRPr="0063012E" w:rsidRDefault="0063012E" w:rsidP="0063012E">
      <w:pPr>
        <w:jc w:val="both"/>
        <w:rPr>
          <w:sz w:val="24"/>
        </w:rPr>
      </w:pPr>
      <w:r w:rsidRPr="0063012E">
        <w:rPr>
          <w:sz w:val="24"/>
        </w:rPr>
        <w:tab/>
        <w:t>Rassurons les grands ordonnateurs de cette belle épreuve, Jean Pierre et Alex privé de golf suite à une blessure</w:t>
      </w:r>
      <w:r w:rsidR="004B7DFC">
        <w:rPr>
          <w:sz w:val="24"/>
        </w:rPr>
        <w:t> ;</w:t>
      </w:r>
      <w:r w:rsidRPr="0063012E">
        <w:rPr>
          <w:sz w:val="24"/>
        </w:rPr>
        <w:t xml:space="preserve"> cette journée a été sous les bons hospices de la convivialité sportive et rabelaisienne tout au long de la journée, vin chaud, café et pognes sur le parcours, buffet gargantuesque et flacons de vin suivi à table d’un Roti à l’ancienne sauce champignons le tout clôturé par une tarte maison.</w:t>
      </w:r>
    </w:p>
    <w:p w:rsidR="0063012E" w:rsidRPr="0063012E" w:rsidRDefault="0063012E" w:rsidP="0063012E">
      <w:pPr>
        <w:jc w:val="both"/>
        <w:rPr>
          <w:sz w:val="24"/>
        </w:rPr>
      </w:pPr>
      <w:r w:rsidRPr="0063012E">
        <w:rPr>
          <w:sz w:val="24"/>
        </w:rPr>
        <w:tab/>
        <w:t>Nous n’oublions pas qu’au 16</w:t>
      </w:r>
      <w:r w:rsidRPr="0063012E">
        <w:rPr>
          <w:sz w:val="24"/>
          <w:vertAlign w:val="superscript"/>
        </w:rPr>
        <w:t>ième</w:t>
      </w:r>
      <w:r w:rsidRPr="0063012E">
        <w:rPr>
          <w:sz w:val="24"/>
        </w:rPr>
        <w:t xml:space="preserve"> siècle</w:t>
      </w:r>
      <w:r w:rsidR="004B7DFC">
        <w:rPr>
          <w:sz w:val="24"/>
        </w:rPr>
        <w:t>,</w:t>
      </w:r>
      <w:r w:rsidRPr="0063012E">
        <w:rPr>
          <w:sz w:val="24"/>
        </w:rPr>
        <w:t xml:space="preserve"> Rabelais a enseigné à l’université de Valence. On aime à penser que la cuisine locale l’aurait inspiré alors dans l’écriture de GARGANTUA.</w:t>
      </w:r>
    </w:p>
    <w:p w:rsidR="00557295" w:rsidRPr="00557295" w:rsidRDefault="00557295" w:rsidP="00557295">
      <w:pPr>
        <w:spacing w:after="0"/>
        <w:jc w:val="both"/>
        <w:rPr>
          <w:rFonts w:asciiTheme="minorHAnsi" w:hAnsiTheme="minorHAnsi" w:cs="Arial"/>
          <w:b/>
          <w:i/>
          <w:sz w:val="24"/>
          <w:szCs w:val="32"/>
        </w:rPr>
      </w:pPr>
      <w:r w:rsidRPr="00557295">
        <w:rPr>
          <w:rFonts w:asciiTheme="minorHAnsi" w:hAnsiTheme="minorHAnsi" w:cs="Arial"/>
          <w:b/>
          <w:i/>
          <w:sz w:val="24"/>
          <w:szCs w:val="32"/>
        </w:rPr>
        <w:t>Résultats en pièces jointes</w:t>
      </w:r>
    </w:p>
    <w:p w:rsidR="00557295" w:rsidRDefault="00557295" w:rsidP="00557295">
      <w:pPr>
        <w:spacing w:after="0"/>
        <w:jc w:val="center"/>
        <w:rPr>
          <w:rFonts w:asciiTheme="minorHAnsi" w:hAnsiTheme="minorHAnsi" w:cs="Arial"/>
          <w:b/>
          <w:color w:val="C00000"/>
          <w:sz w:val="40"/>
          <w:szCs w:val="24"/>
        </w:rPr>
      </w:pPr>
      <w:r w:rsidRPr="00557295">
        <w:rPr>
          <w:rFonts w:asciiTheme="minorHAnsi" w:hAnsiTheme="minorHAnsi" w:cs="Arial"/>
          <w:b/>
          <w:color w:val="C00000"/>
          <w:sz w:val="40"/>
          <w:szCs w:val="24"/>
        </w:rPr>
        <w:t>PARCOURS INFOS</w:t>
      </w:r>
      <w:r w:rsidR="004B7DFC">
        <w:rPr>
          <w:rFonts w:asciiTheme="minorHAnsi" w:hAnsiTheme="minorHAnsi" w:cs="Arial"/>
          <w:b/>
          <w:color w:val="C00000"/>
          <w:sz w:val="40"/>
          <w:szCs w:val="24"/>
        </w:rPr>
        <w:t> </w:t>
      </w:r>
      <w:r w:rsidRPr="00557295">
        <w:rPr>
          <w:rFonts w:asciiTheme="minorHAnsi" w:hAnsiTheme="minorHAnsi" w:cs="Arial"/>
          <w:b/>
          <w:color w:val="C00000"/>
          <w:sz w:val="40"/>
          <w:szCs w:val="24"/>
        </w:rPr>
        <w:t>:</w:t>
      </w:r>
    </w:p>
    <w:p w:rsidR="00557295" w:rsidRPr="00557295" w:rsidRDefault="00557295" w:rsidP="00557295">
      <w:pPr>
        <w:spacing w:after="0"/>
        <w:jc w:val="center"/>
        <w:rPr>
          <w:rFonts w:asciiTheme="minorHAnsi" w:hAnsiTheme="minorHAnsi" w:cs="Arial"/>
          <w:b/>
          <w:color w:val="C00000"/>
          <w:sz w:val="16"/>
          <w:szCs w:val="24"/>
        </w:rPr>
      </w:pPr>
    </w:p>
    <w:p w:rsidR="00557295" w:rsidRPr="00557295" w:rsidRDefault="00557295" w:rsidP="00557295">
      <w:pPr>
        <w:spacing w:after="0"/>
        <w:jc w:val="center"/>
        <w:rPr>
          <w:rFonts w:asciiTheme="minorHAnsi" w:hAnsiTheme="minorHAnsi" w:cs="Arial"/>
          <w:b/>
          <w:sz w:val="24"/>
          <w:szCs w:val="24"/>
        </w:rPr>
      </w:pPr>
      <w:r w:rsidRPr="00557295">
        <w:rPr>
          <w:rFonts w:asciiTheme="minorHAnsi" w:hAnsiTheme="minorHAnsi" w:cs="Arial"/>
          <w:b/>
          <w:sz w:val="24"/>
          <w:szCs w:val="24"/>
        </w:rPr>
        <w:t>Des cratères en plein milieu de quelques Bunkers</w:t>
      </w:r>
      <w:r w:rsidR="004B7DFC">
        <w:rPr>
          <w:rFonts w:asciiTheme="minorHAnsi" w:hAnsiTheme="minorHAnsi" w:cs="Arial"/>
          <w:b/>
          <w:sz w:val="24"/>
          <w:szCs w:val="24"/>
        </w:rPr>
        <w:t> </w:t>
      </w:r>
      <w:r w:rsidRPr="00557295">
        <w:rPr>
          <w:rFonts w:asciiTheme="minorHAnsi" w:hAnsiTheme="minorHAnsi" w:cs="Arial"/>
          <w:b/>
          <w:sz w:val="24"/>
          <w:szCs w:val="24"/>
        </w:rPr>
        <w:t>?</w:t>
      </w:r>
    </w:p>
    <w:p w:rsidR="00557295" w:rsidRPr="004B7DFC" w:rsidRDefault="004B7DFC" w:rsidP="004B7DFC">
      <w:pPr>
        <w:pStyle w:val="Paragraphedeliste"/>
        <w:numPr>
          <w:ilvl w:val="0"/>
          <w:numId w:val="5"/>
        </w:numPr>
        <w:spacing w:after="0"/>
        <w:jc w:val="both"/>
        <w:rPr>
          <w:rFonts w:asciiTheme="minorHAnsi" w:hAnsiTheme="minorHAnsi" w:cs="Arial"/>
          <w:sz w:val="24"/>
          <w:szCs w:val="24"/>
        </w:rPr>
      </w:pPr>
      <w:r>
        <w:rPr>
          <w:rFonts w:asciiTheme="minorHAnsi" w:hAnsiTheme="minorHAnsi" w:cs="Arial"/>
          <w:sz w:val="24"/>
          <w:szCs w:val="24"/>
        </w:rPr>
        <w:t>Nous c</w:t>
      </w:r>
      <w:r w:rsidR="00557295" w:rsidRPr="004B7DFC">
        <w:rPr>
          <w:rFonts w:asciiTheme="minorHAnsi" w:hAnsiTheme="minorHAnsi" w:cs="Arial"/>
          <w:sz w:val="24"/>
          <w:szCs w:val="24"/>
        </w:rPr>
        <w:t>ommençons la réfection par l’aménagement et l’amélioration des puisards</w:t>
      </w:r>
      <w:r>
        <w:rPr>
          <w:rFonts w:asciiTheme="minorHAnsi" w:hAnsiTheme="minorHAnsi" w:cs="Arial"/>
          <w:sz w:val="24"/>
          <w:szCs w:val="24"/>
        </w:rPr>
        <w:t>,</w:t>
      </w:r>
      <w:r w:rsidR="00557295" w:rsidRPr="004B7DFC">
        <w:rPr>
          <w:rFonts w:asciiTheme="minorHAnsi" w:hAnsiTheme="minorHAnsi" w:cs="Arial"/>
          <w:sz w:val="24"/>
          <w:szCs w:val="24"/>
        </w:rPr>
        <w:t xml:space="preserve"> avant de rajouter du sable.</w:t>
      </w:r>
    </w:p>
    <w:p w:rsidR="00557295" w:rsidRPr="004B7DFC" w:rsidRDefault="004B7DFC" w:rsidP="004B7DFC">
      <w:pPr>
        <w:pStyle w:val="Paragraphedeliste"/>
        <w:numPr>
          <w:ilvl w:val="0"/>
          <w:numId w:val="5"/>
        </w:numPr>
        <w:spacing w:after="0"/>
        <w:jc w:val="both"/>
        <w:rPr>
          <w:rFonts w:asciiTheme="minorHAnsi" w:hAnsiTheme="minorHAnsi" w:cs="Arial"/>
          <w:sz w:val="24"/>
          <w:szCs w:val="24"/>
        </w:rPr>
      </w:pPr>
      <w:r>
        <w:rPr>
          <w:rFonts w:asciiTheme="minorHAnsi" w:hAnsiTheme="minorHAnsi" w:cs="Arial"/>
          <w:sz w:val="24"/>
          <w:szCs w:val="24"/>
        </w:rPr>
        <w:t>Entre le départ</w:t>
      </w:r>
      <w:r w:rsidR="00557295" w:rsidRPr="004B7DFC">
        <w:rPr>
          <w:rFonts w:asciiTheme="minorHAnsi" w:hAnsiTheme="minorHAnsi" w:cs="Arial"/>
          <w:sz w:val="24"/>
          <w:szCs w:val="24"/>
        </w:rPr>
        <w:t xml:space="preserve"> du trou N° 8 et le Fairway du trou N° 15, nous allon</w:t>
      </w:r>
      <w:r>
        <w:rPr>
          <w:rFonts w:asciiTheme="minorHAnsi" w:hAnsiTheme="minorHAnsi" w:cs="Arial"/>
          <w:sz w:val="24"/>
          <w:szCs w:val="24"/>
        </w:rPr>
        <w:t xml:space="preserve">s créer une prairie fleurie </w:t>
      </w:r>
      <w:r w:rsidR="00557295" w:rsidRPr="004B7DFC">
        <w:rPr>
          <w:rFonts w:asciiTheme="minorHAnsi" w:hAnsiTheme="minorHAnsi" w:cs="Arial"/>
          <w:sz w:val="24"/>
          <w:szCs w:val="24"/>
        </w:rPr>
        <w:t xml:space="preserve"> </w:t>
      </w:r>
      <w:r>
        <w:rPr>
          <w:rFonts w:asciiTheme="minorHAnsi" w:hAnsiTheme="minorHAnsi" w:cs="Arial"/>
          <w:sz w:val="24"/>
          <w:szCs w:val="24"/>
        </w:rPr>
        <w:t>et un</w:t>
      </w:r>
      <w:r w:rsidR="00557295" w:rsidRPr="004B7DFC">
        <w:rPr>
          <w:rFonts w:asciiTheme="minorHAnsi" w:hAnsiTheme="minorHAnsi" w:cs="Arial"/>
          <w:sz w:val="24"/>
          <w:szCs w:val="24"/>
        </w:rPr>
        <w:t xml:space="preserve"> massif</w:t>
      </w:r>
      <w:r>
        <w:rPr>
          <w:rFonts w:asciiTheme="minorHAnsi" w:hAnsiTheme="minorHAnsi" w:cs="Arial"/>
          <w:sz w:val="24"/>
          <w:szCs w:val="24"/>
        </w:rPr>
        <w:t xml:space="preserve"> mellifère</w:t>
      </w:r>
      <w:r w:rsidR="00557295" w:rsidRPr="004B7DFC">
        <w:rPr>
          <w:rFonts w:asciiTheme="minorHAnsi" w:hAnsiTheme="minorHAnsi" w:cs="Arial"/>
          <w:sz w:val="24"/>
          <w:szCs w:val="24"/>
        </w:rPr>
        <w:t xml:space="preserve"> (plantes favorables à la production de miel).</w:t>
      </w:r>
    </w:p>
    <w:p w:rsidR="00557295" w:rsidRDefault="00557295" w:rsidP="00557295">
      <w:pPr>
        <w:spacing w:after="0"/>
        <w:jc w:val="both"/>
        <w:rPr>
          <w:rFonts w:asciiTheme="minorHAnsi" w:hAnsiTheme="minorHAnsi" w:cs="Arial"/>
          <w:sz w:val="24"/>
          <w:szCs w:val="24"/>
        </w:rPr>
      </w:pPr>
      <w:r w:rsidRPr="00557295">
        <w:rPr>
          <w:rFonts w:asciiTheme="minorHAnsi" w:hAnsiTheme="minorHAnsi" w:cs="Arial"/>
          <w:sz w:val="24"/>
          <w:szCs w:val="24"/>
        </w:rPr>
        <w:t>Deux objectifs : Esthétique et écologique avec l’implantation dans le bois du 15 de ruches.</w:t>
      </w:r>
    </w:p>
    <w:p w:rsidR="003C32FC" w:rsidRDefault="000C1740" w:rsidP="00557295">
      <w:pPr>
        <w:spacing w:after="0"/>
        <w:jc w:val="center"/>
        <w:rPr>
          <w:rFonts w:cs="Arial"/>
          <w:b/>
          <w:smallCaps/>
          <w:color w:val="C00000"/>
          <w:sz w:val="40"/>
          <w:szCs w:val="24"/>
        </w:rPr>
      </w:pPr>
      <w:r>
        <w:rPr>
          <w:rFonts w:cs="Arial"/>
          <w:b/>
          <w:smallCaps/>
          <w:noProof/>
          <w:color w:val="C00000"/>
          <w:sz w:val="16"/>
          <w:szCs w:val="24"/>
          <w:lang w:eastAsia="fr-FR"/>
        </w:rPr>
        <w:drawing>
          <wp:anchor distT="0" distB="0" distL="114300" distR="114300" simplePos="0" relativeHeight="251658240" behindDoc="0" locked="0" layoutInCell="1" allowOverlap="1" wp14:anchorId="0A12EC42" wp14:editId="12FE4572">
            <wp:simplePos x="0" y="0"/>
            <wp:positionH relativeFrom="margin">
              <wp:posOffset>1635760</wp:posOffset>
            </wp:positionH>
            <wp:positionV relativeFrom="margin">
              <wp:posOffset>24765</wp:posOffset>
            </wp:positionV>
            <wp:extent cx="2274570" cy="3402330"/>
            <wp:effectExtent l="0" t="0" r="0" b="7620"/>
            <wp:wrapSquare wrapText="bothSides"/>
            <wp:docPr id="3" name="Image 3" descr="C:\Users\STATION01\Desktop\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TION01\Desktop\Downloads\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570" cy="340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2FC" w:rsidRDefault="003C32FC" w:rsidP="00557295">
      <w:pPr>
        <w:spacing w:after="0"/>
        <w:jc w:val="center"/>
        <w:rPr>
          <w:rFonts w:cs="Arial"/>
          <w:b/>
          <w:smallCaps/>
          <w:color w:val="C00000"/>
          <w:sz w:val="40"/>
          <w:szCs w:val="24"/>
        </w:rPr>
      </w:pPr>
    </w:p>
    <w:p w:rsidR="003C32FC" w:rsidRDefault="003C32FC" w:rsidP="00557295">
      <w:pPr>
        <w:spacing w:after="0"/>
        <w:jc w:val="center"/>
        <w:rPr>
          <w:rFonts w:cs="Arial"/>
          <w:b/>
          <w:smallCaps/>
          <w:color w:val="C00000"/>
          <w:sz w:val="40"/>
          <w:szCs w:val="24"/>
        </w:rPr>
      </w:pPr>
    </w:p>
    <w:p w:rsidR="003C32FC" w:rsidRDefault="003C32FC" w:rsidP="00557295">
      <w:pPr>
        <w:spacing w:after="0"/>
        <w:jc w:val="center"/>
        <w:rPr>
          <w:rFonts w:cs="Arial"/>
          <w:b/>
          <w:smallCaps/>
          <w:color w:val="C00000"/>
          <w:sz w:val="40"/>
          <w:szCs w:val="24"/>
        </w:rPr>
      </w:pPr>
    </w:p>
    <w:p w:rsidR="003C32FC" w:rsidRDefault="003C32FC" w:rsidP="00557295">
      <w:pPr>
        <w:spacing w:after="0"/>
        <w:jc w:val="center"/>
        <w:rPr>
          <w:rFonts w:cs="Arial"/>
          <w:b/>
          <w:smallCaps/>
          <w:color w:val="C00000"/>
          <w:sz w:val="40"/>
          <w:szCs w:val="24"/>
        </w:rPr>
      </w:pPr>
    </w:p>
    <w:p w:rsidR="003C32FC" w:rsidRDefault="003C32FC" w:rsidP="00557295">
      <w:pPr>
        <w:spacing w:after="0"/>
        <w:jc w:val="center"/>
        <w:rPr>
          <w:rFonts w:cs="Arial"/>
          <w:b/>
          <w:smallCaps/>
          <w:color w:val="C00000"/>
          <w:sz w:val="40"/>
          <w:szCs w:val="24"/>
        </w:rPr>
      </w:pPr>
    </w:p>
    <w:p w:rsidR="003C32FC" w:rsidRDefault="003C32FC" w:rsidP="00557295">
      <w:pPr>
        <w:spacing w:after="0"/>
        <w:jc w:val="center"/>
        <w:rPr>
          <w:rFonts w:cs="Arial"/>
          <w:b/>
          <w:smallCaps/>
          <w:color w:val="C00000"/>
          <w:sz w:val="40"/>
          <w:szCs w:val="24"/>
        </w:rPr>
      </w:pPr>
    </w:p>
    <w:p w:rsidR="003C32FC" w:rsidRDefault="003C32FC" w:rsidP="00557295">
      <w:pPr>
        <w:spacing w:after="0"/>
        <w:jc w:val="center"/>
        <w:rPr>
          <w:rFonts w:cs="Arial"/>
          <w:b/>
          <w:smallCaps/>
          <w:color w:val="C00000"/>
          <w:sz w:val="40"/>
          <w:szCs w:val="24"/>
        </w:rPr>
      </w:pPr>
    </w:p>
    <w:p w:rsidR="003C32FC" w:rsidRDefault="003C32FC" w:rsidP="00557295">
      <w:pPr>
        <w:spacing w:after="0"/>
        <w:jc w:val="center"/>
        <w:rPr>
          <w:rFonts w:cs="Arial"/>
          <w:b/>
          <w:smallCaps/>
          <w:color w:val="C00000"/>
          <w:sz w:val="40"/>
          <w:szCs w:val="24"/>
        </w:rPr>
      </w:pPr>
    </w:p>
    <w:p w:rsidR="003C32FC" w:rsidRDefault="003C32FC" w:rsidP="00557295">
      <w:pPr>
        <w:spacing w:after="0"/>
        <w:jc w:val="center"/>
        <w:rPr>
          <w:rFonts w:cs="Arial"/>
          <w:b/>
          <w:smallCaps/>
          <w:color w:val="C00000"/>
          <w:sz w:val="40"/>
          <w:szCs w:val="24"/>
        </w:rPr>
      </w:pPr>
    </w:p>
    <w:p w:rsidR="00557295" w:rsidRDefault="00726F3C" w:rsidP="00557295">
      <w:pPr>
        <w:spacing w:after="0"/>
        <w:jc w:val="center"/>
        <w:rPr>
          <w:rFonts w:cs="Arial"/>
          <w:b/>
          <w:smallCaps/>
          <w:color w:val="C00000"/>
          <w:sz w:val="40"/>
          <w:szCs w:val="24"/>
        </w:rPr>
      </w:pPr>
      <w:r>
        <w:rPr>
          <w:rFonts w:cs="Arial"/>
          <w:b/>
          <w:smallCaps/>
          <w:color w:val="C00000"/>
          <w:sz w:val="40"/>
          <w:szCs w:val="24"/>
        </w:rPr>
        <w:t>R</w:t>
      </w:r>
      <w:r w:rsidR="00557295" w:rsidRPr="00E377FB">
        <w:rPr>
          <w:rFonts w:cs="Arial"/>
          <w:b/>
          <w:smallCaps/>
          <w:color w:val="C00000"/>
          <w:sz w:val="40"/>
          <w:szCs w:val="24"/>
        </w:rPr>
        <w:t>APPELS :</w:t>
      </w:r>
      <w:r w:rsidR="00557295">
        <w:rPr>
          <w:rFonts w:cs="Arial"/>
          <w:b/>
          <w:smallCaps/>
          <w:color w:val="C00000"/>
          <w:sz w:val="40"/>
          <w:szCs w:val="24"/>
        </w:rPr>
        <w:t xml:space="preserve"> </w:t>
      </w:r>
    </w:p>
    <w:p w:rsidR="00557295" w:rsidRDefault="00557295" w:rsidP="00557295">
      <w:pPr>
        <w:spacing w:after="0"/>
        <w:jc w:val="center"/>
        <w:rPr>
          <w:rFonts w:cs="Arial"/>
          <w:b/>
          <w:smallCaps/>
          <w:color w:val="C00000"/>
          <w:sz w:val="16"/>
          <w:szCs w:val="24"/>
        </w:rPr>
      </w:pPr>
    </w:p>
    <w:p w:rsidR="00557295" w:rsidRDefault="00557295" w:rsidP="00557295">
      <w:pPr>
        <w:numPr>
          <w:ilvl w:val="0"/>
          <w:numId w:val="4"/>
        </w:numPr>
        <w:spacing w:after="0"/>
        <w:jc w:val="both"/>
        <w:rPr>
          <w:rFonts w:cs="Arial"/>
          <w:sz w:val="24"/>
          <w:szCs w:val="24"/>
        </w:rPr>
      </w:pPr>
      <w:r>
        <w:rPr>
          <w:rFonts w:cs="Arial"/>
          <w:sz w:val="24"/>
          <w:szCs w:val="24"/>
        </w:rPr>
        <w:t xml:space="preserve">Il est indispensable </w:t>
      </w:r>
      <w:r w:rsidRPr="00557295">
        <w:rPr>
          <w:rFonts w:cs="Arial"/>
          <w:b/>
          <w:sz w:val="24"/>
          <w:szCs w:val="24"/>
        </w:rPr>
        <w:t>AVANT</w:t>
      </w:r>
      <w:r>
        <w:rPr>
          <w:rFonts w:cs="Arial"/>
          <w:sz w:val="24"/>
          <w:szCs w:val="24"/>
        </w:rPr>
        <w:t xml:space="preserve"> d’aborder le parcours de se présenter à l’accueil. Cela permet une meilleure gestion des départs pour garantir la fluidité sur le parcours.</w:t>
      </w:r>
    </w:p>
    <w:p w:rsidR="00557295" w:rsidRDefault="00557295" w:rsidP="00557295">
      <w:pPr>
        <w:spacing w:after="0"/>
        <w:ind w:left="720"/>
        <w:jc w:val="both"/>
        <w:rPr>
          <w:rFonts w:cs="Arial"/>
          <w:sz w:val="24"/>
          <w:szCs w:val="24"/>
        </w:rPr>
      </w:pPr>
    </w:p>
    <w:p w:rsidR="00557295" w:rsidRDefault="00557295" w:rsidP="00557295">
      <w:pPr>
        <w:numPr>
          <w:ilvl w:val="0"/>
          <w:numId w:val="4"/>
        </w:numPr>
        <w:spacing w:after="0"/>
        <w:jc w:val="both"/>
        <w:rPr>
          <w:rFonts w:cs="Arial"/>
          <w:sz w:val="24"/>
          <w:szCs w:val="24"/>
        </w:rPr>
      </w:pPr>
      <w:r>
        <w:rPr>
          <w:rFonts w:cs="Arial"/>
          <w:sz w:val="24"/>
          <w:szCs w:val="24"/>
        </w:rPr>
        <w:t>Le parcours du 10 n’est accessible qu’</w:t>
      </w:r>
      <w:r w:rsidRPr="00557295">
        <w:rPr>
          <w:rFonts w:cs="Arial"/>
          <w:b/>
          <w:sz w:val="24"/>
          <w:szCs w:val="24"/>
        </w:rPr>
        <w:t xml:space="preserve">APRES </w:t>
      </w:r>
      <w:r>
        <w:rPr>
          <w:rFonts w:cs="Arial"/>
          <w:sz w:val="24"/>
          <w:szCs w:val="24"/>
        </w:rPr>
        <w:t xml:space="preserve">accord de l’accueil </w:t>
      </w:r>
      <w:r w:rsidRPr="00557295">
        <w:rPr>
          <w:rFonts w:cs="Arial"/>
          <w:b/>
          <w:sz w:val="28"/>
          <w:szCs w:val="24"/>
        </w:rPr>
        <w:t>avec la priorité obligatoire des joueurs arrivant du trou N° 9</w:t>
      </w:r>
      <w:r>
        <w:rPr>
          <w:rFonts w:cs="Arial"/>
          <w:sz w:val="24"/>
          <w:szCs w:val="24"/>
        </w:rPr>
        <w:t xml:space="preserve">. </w:t>
      </w:r>
    </w:p>
    <w:p w:rsidR="00557295" w:rsidRDefault="00557295" w:rsidP="00557295">
      <w:pPr>
        <w:spacing w:after="0"/>
        <w:jc w:val="both"/>
        <w:rPr>
          <w:rFonts w:cs="Arial"/>
          <w:sz w:val="24"/>
          <w:szCs w:val="24"/>
        </w:rPr>
      </w:pPr>
    </w:p>
    <w:p w:rsidR="00557295" w:rsidRDefault="00557295" w:rsidP="00557295">
      <w:pPr>
        <w:spacing w:after="0"/>
        <w:jc w:val="both"/>
        <w:rPr>
          <w:rFonts w:cs="Arial"/>
          <w:sz w:val="24"/>
          <w:szCs w:val="24"/>
        </w:rPr>
      </w:pPr>
      <w:r>
        <w:rPr>
          <w:rFonts w:cs="Arial"/>
          <w:sz w:val="24"/>
          <w:szCs w:val="24"/>
        </w:rPr>
        <w:t>Ces quelques consignes ne sont pas des contraintes, c’est juste quelques règles pour un partage harmonieux de cette maison de campagne commune.</w:t>
      </w:r>
    </w:p>
    <w:p w:rsidR="0063012E" w:rsidRDefault="0063012E" w:rsidP="00557295">
      <w:pPr>
        <w:spacing w:after="0"/>
        <w:jc w:val="both"/>
        <w:rPr>
          <w:rFonts w:cs="Arial"/>
          <w:sz w:val="24"/>
          <w:szCs w:val="24"/>
        </w:rPr>
      </w:pPr>
    </w:p>
    <w:p w:rsidR="00557295" w:rsidRDefault="0063012E" w:rsidP="00557295">
      <w:pPr>
        <w:spacing w:after="0"/>
        <w:jc w:val="both"/>
        <w:rPr>
          <w:rFonts w:cs="Arial"/>
          <w:sz w:val="24"/>
          <w:szCs w:val="24"/>
        </w:rPr>
      </w:pPr>
      <w:r>
        <w:rPr>
          <w:rFonts w:cs="Arial"/>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1081405</wp:posOffset>
                </wp:positionH>
                <wp:positionV relativeFrom="paragraph">
                  <wp:posOffset>168456</wp:posOffset>
                </wp:positionV>
                <wp:extent cx="3766457" cy="0"/>
                <wp:effectExtent l="0" t="0" r="24765" b="19050"/>
                <wp:wrapNone/>
                <wp:docPr id="1" name="Connecteur droit 1"/>
                <wp:cNvGraphicFramePr/>
                <a:graphic xmlns:a="http://schemas.openxmlformats.org/drawingml/2006/main">
                  <a:graphicData uri="http://schemas.microsoft.com/office/word/2010/wordprocessingShape">
                    <wps:wsp>
                      <wps:cNvCnPr/>
                      <wps:spPr>
                        <a:xfrm>
                          <a:off x="0" y="0"/>
                          <a:ext cx="376645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3.25pt" to="381.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7bvgEAAMYDAAAOAAAAZHJzL2Uyb0RvYy54bWysU02P0zAQvSPxHyzfadKF7ULUdA9dwQVB&#10;xcIP8NrjxsJfGnub9N8zdtvsChBCiItje957M288Wd9OzrIDYDLB93y5aDkDL4Myft/zb1/fv3rL&#10;WcrCK2GDh54fIfHbzcsX6zF2cBWGYBUgIxGfujH2fMg5dk2T5ABOpEWI4CmoAzqR6Yj7RqEYSd3Z&#10;5qptV80YUEUMElKi27tTkG+qvtYg82etE2Rme0615bpiXR/K2mzWotujiIOR5zLEP1ThhPGUdJa6&#10;E1mwRzS/SDkjMaSg80IG1wStjYTqgdws25/c3A8iQvVCzUlxblP6f7Ly02GHzCh6O868cPRE2+A9&#10;9Q0ekSkMJrNl6dIYU0fgrd/h+ZTiDovlSaMrXzLDptrZ49xZmDKTdPn6ZrV6c33DmbzEmidixJQ/&#10;QHCsbHpujS+mRScOH1OmZAS9QMq19Wykct+11/X5mlLZqZa6y0cLJ9gX0OSMsi+rXJ0p2FpkB0HT&#10;oL5XXyRuPSELRRtrZ1L7Z9IZW2hQ5+xviTO6Zgw+z0RnfMDfZc3TpVR9wlNPnnkt24egjvVlaoCG&#10;pbbtPNhlGp+fK/3p99v8AAAA//8DAFBLAwQUAAYACAAAACEAscs9kNsAAAAJAQAADwAAAGRycy9k&#10;b3ducmV2LnhtbEyPwU6EQAyG7ya+w6Qm3tzioqxBho3RcPFgXNR4nWUqEJkOYWZhfXtrPOjxb7/8&#10;/Vpsj25QM02h96zhcpWAIm687bnV8PpSXdyACtGwNYNn0vBFAbbl6UlhcusX3tFcx1ZJCYfcaOhi&#10;HHPE0HTkTFj5kVh2H35yJkqcWrSTWaTcDbhOkgyd6VkudGak+46az/rgNODjA861p7p6fl+eUnrD&#10;yiJqfX52vLsFFekY/2D40Rd1KMVp7w9sgxokb5JUUA3r7BqUAJssvQK1/x1gWeD/D8pvAAAA//8D&#10;AFBLAQItABQABgAIAAAAIQC2gziS/gAAAOEBAAATAAAAAAAAAAAAAAAAAAAAAABbQ29udGVudF9U&#10;eXBlc10ueG1sUEsBAi0AFAAGAAgAAAAhADj9If/WAAAAlAEAAAsAAAAAAAAAAAAAAAAALwEAAF9y&#10;ZWxzLy5yZWxzUEsBAi0AFAAGAAgAAAAhADBQztu+AQAAxgMAAA4AAAAAAAAAAAAAAAAALgIAAGRy&#10;cy9lMm9Eb2MueG1sUEsBAi0AFAAGAAgAAAAhALHLPZDbAAAACQEAAA8AAAAAAAAAAAAAAAAAGAQA&#10;AGRycy9kb3ducmV2LnhtbFBLBQYAAAAABAAEAPMAAAAgBQAAAAA=&#10;" strokecolor="black [3040]" strokeweight="1.5pt"/>
            </w:pict>
          </mc:Fallback>
        </mc:AlternateContent>
      </w:r>
    </w:p>
    <w:p w:rsidR="0063012E" w:rsidRDefault="0063012E" w:rsidP="00557295">
      <w:pPr>
        <w:spacing w:after="0"/>
        <w:jc w:val="both"/>
        <w:rPr>
          <w:rFonts w:cs="Arial"/>
          <w:sz w:val="24"/>
          <w:szCs w:val="24"/>
        </w:rPr>
      </w:pPr>
    </w:p>
    <w:p w:rsidR="0063012E" w:rsidRDefault="0063012E" w:rsidP="00557295">
      <w:pPr>
        <w:spacing w:after="0"/>
        <w:jc w:val="both"/>
        <w:rPr>
          <w:rFonts w:cs="Arial"/>
          <w:sz w:val="24"/>
          <w:szCs w:val="24"/>
        </w:rPr>
      </w:pPr>
    </w:p>
    <w:p w:rsidR="00557295" w:rsidRDefault="0063012E" w:rsidP="00557295">
      <w:pPr>
        <w:spacing w:after="0"/>
        <w:jc w:val="both"/>
        <w:rPr>
          <w:rFonts w:cs="Arial"/>
          <w:sz w:val="24"/>
          <w:szCs w:val="24"/>
        </w:rPr>
      </w:pPr>
      <w:r>
        <w:rPr>
          <w:rFonts w:cs="Arial"/>
          <w:sz w:val="24"/>
          <w:szCs w:val="24"/>
        </w:rPr>
        <w:t xml:space="preserve">Nous avons une pensée émue pour France-Anne Manson. Jean-Paul nous a quitté trop brutalement pour rejoindre Seve Ballesteros pour un parcours dans les nuages. Il nous manque déjà. </w:t>
      </w:r>
    </w:p>
    <w:p w:rsidR="0063012E" w:rsidRDefault="0063012E" w:rsidP="00557295">
      <w:pPr>
        <w:spacing w:after="0"/>
        <w:jc w:val="both"/>
        <w:rPr>
          <w:rFonts w:cs="Arial"/>
          <w:sz w:val="24"/>
          <w:szCs w:val="24"/>
        </w:rPr>
      </w:pPr>
    </w:p>
    <w:p w:rsidR="00557295" w:rsidRDefault="0063012E" w:rsidP="00557295">
      <w:pPr>
        <w:spacing w:after="0"/>
        <w:jc w:val="both"/>
        <w:rPr>
          <w:rFonts w:cs="Arial"/>
          <w:sz w:val="24"/>
          <w:szCs w:val="24"/>
        </w:rPr>
      </w:pPr>
      <w:r>
        <w:rPr>
          <w:rFonts w:cs="Arial"/>
          <w:sz w:val="24"/>
          <w:szCs w:val="24"/>
        </w:rPr>
        <w:t>Clôturons</w:t>
      </w:r>
      <w:r w:rsidR="00557295">
        <w:rPr>
          <w:rFonts w:cs="Arial"/>
          <w:sz w:val="24"/>
          <w:szCs w:val="24"/>
        </w:rPr>
        <w:t xml:space="preserve"> par une phrase d</w:t>
      </w:r>
      <w:r w:rsidR="003C32FC">
        <w:rPr>
          <w:rFonts w:cs="Arial"/>
          <w:sz w:val="24"/>
          <w:szCs w:val="24"/>
        </w:rPr>
        <w:t>e</w:t>
      </w:r>
      <w:r w:rsidR="00557295">
        <w:rPr>
          <w:rFonts w:cs="Arial"/>
          <w:sz w:val="24"/>
          <w:szCs w:val="24"/>
        </w:rPr>
        <w:t xml:space="preserve"> </w:t>
      </w:r>
      <w:proofErr w:type="spellStart"/>
      <w:r w:rsidR="00557295">
        <w:rPr>
          <w:rFonts w:cs="Arial"/>
          <w:sz w:val="24"/>
          <w:szCs w:val="24"/>
        </w:rPr>
        <w:t>Seve</w:t>
      </w:r>
      <w:proofErr w:type="spellEnd"/>
      <w:r w:rsidR="00557295">
        <w:rPr>
          <w:rFonts w:cs="Arial"/>
          <w:sz w:val="24"/>
          <w:szCs w:val="24"/>
        </w:rPr>
        <w:t xml:space="preserve"> </w:t>
      </w:r>
      <w:proofErr w:type="spellStart"/>
      <w:r w:rsidR="00557295">
        <w:rPr>
          <w:rFonts w:cs="Arial"/>
          <w:sz w:val="24"/>
          <w:szCs w:val="24"/>
        </w:rPr>
        <w:t>Ballesteros</w:t>
      </w:r>
      <w:proofErr w:type="spellEnd"/>
      <w:r w:rsidR="00557295">
        <w:rPr>
          <w:rFonts w:cs="Arial"/>
          <w:sz w:val="24"/>
          <w:szCs w:val="24"/>
        </w:rPr>
        <w:t> :</w:t>
      </w:r>
    </w:p>
    <w:p w:rsidR="00557295" w:rsidRDefault="0063012E" w:rsidP="00557295">
      <w:pPr>
        <w:spacing w:after="0"/>
        <w:jc w:val="both"/>
        <w:rPr>
          <w:rFonts w:cs="Arial"/>
          <w:sz w:val="24"/>
          <w:szCs w:val="24"/>
        </w:rPr>
      </w:pPr>
      <w:r>
        <w:rPr>
          <w:rFonts w:cs="Arial"/>
          <w:sz w:val="24"/>
          <w:szCs w:val="24"/>
        </w:rPr>
        <w:t>« </w:t>
      </w:r>
      <w:r w:rsidR="00557295">
        <w:rPr>
          <w:rFonts w:cs="Arial"/>
          <w:sz w:val="24"/>
          <w:szCs w:val="24"/>
        </w:rPr>
        <w:t>J’aimerais bien que les fairways soient plus étroits. Ainsi, je ne serais pas le seul à jouer dans le rough. »</w:t>
      </w:r>
    </w:p>
    <w:p w:rsidR="00557295" w:rsidRDefault="00557295" w:rsidP="00557295">
      <w:pPr>
        <w:spacing w:after="0"/>
        <w:jc w:val="both"/>
        <w:rPr>
          <w:rFonts w:cs="Arial"/>
          <w:sz w:val="24"/>
          <w:szCs w:val="24"/>
        </w:rPr>
      </w:pPr>
      <w:r>
        <w:rPr>
          <w:rFonts w:cs="Arial"/>
          <w:sz w:val="24"/>
          <w:szCs w:val="24"/>
        </w:rPr>
        <w:t xml:space="preserve">Merci Seve, maintenant on se sent moins seul. </w:t>
      </w:r>
    </w:p>
    <w:p w:rsidR="00557295" w:rsidRPr="00557295" w:rsidRDefault="00557295" w:rsidP="00557295">
      <w:pPr>
        <w:spacing w:after="0"/>
        <w:jc w:val="both"/>
        <w:rPr>
          <w:rFonts w:cs="Arial"/>
          <w:sz w:val="24"/>
          <w:szCs w:val="24"/>
        </w:rPr>
      </w:pPr>
    </w:p>
    <w:p w:rsidR="0063012E" w:rsidRPr="00E377FB" w:rsidRDefault="0063012E" w:rsidP="00557295">
      <w:pPr>
        <w:spacing w:after="0"/>
        <w:rPr>
          <w:rFonts w:cs="Arial"/>
          <w:smallCaps/>
          <w:sz w:val="24"/>
          <w:szCs w:val="24"/>
        </w:rPr>
      </w:pPr>
      <w:bookmarkStart w:id="0" w:name="_GoBack"/>
      <w:bookmarkEnd w:id="0"/>
    </w:p>
    <w:p w:rsidR="00557295" w:rsidRPr="00E377FB" w:rsidRDefault="00557295" w:rsidP="00557295">
      <w:pPr>
        <w:spacing w:after="0"/>
        <w:rPr>
          <w:rFonts w:cs="Arial"/>
          <w:smallCaps/>
          <w:sz w:val="24"/>
          <w:szCs w:val="24"/>
        </w:rPr>
      </w:pPr>
    </w:p>
    <w:p w:rsidR="00557295" w:rsidRPr="00E377FB" w:rsidRDefault="00557295" w:rsidP="00557295">
      <w:pPr>
        <w:spacing w:after="0"/>
        <w:jc w:val="right"/>
        <w:rPr>
          <w:rFonts w:cs="Arial"/>
          <w:b/>
          <w:sz w:val="24"/>
          <w:szCs w:val="24"/>
        </w:rPr>
      </w:pPr>
      <w:r w:rsidRPr="00E377FB">
        <w:rPr>
          <w:rFonts w:cs="Arial"/>
          <w:b/>
          <w:sz w:val="24"/>
          <w:szCs w:val="24"/>
        </w:rPr>
        <w:t>Sportivement,</w:t>
      </w:r>
    </w:p>
    <w:p w:rsidR="00557295" w:rsidRPr="00E377FB" w:rsidRDefault="00557295" w:rsidP="00557295">
      <w:pPr>
        <w:spacing w:after="0"/>
        <w:jc w:val="right"/>
        <w:rPr>
          <w:rFonts w:cs="Arial"/>
          <w:b/>
          <w:sz w:val="24"/>
          <w:szCs w:val="24"/>
        </w:rPr>
      </w:pPr>
      <w:r w:rsidRPr="00E377FB">
        <w:rPr>
          <w:rFonts w:cs="Arial"/>
          <w:b/>
          <w:sz w:val="24"/>
          <w:szCs w:val="24"/>
        </w:rPr>
        <w:t>L’équipe des Chanalets.</w:t>
      </w:r>
    </w:p>
    <w:p w:rsidR="00557295" w:rsidRPr="00E377FB" w:rsidRDefault="00557295" w:rsidP="00557295">
      <w:pPr>
        <w:spacing w:after="0"/>
        <w:rPr>
          <w:rFonts w:cs="Arial"/>
          <w:b/>
          <w:smallCaps/>
          <w:color w:val="FF0000"/>
          <w:sz w:val="32"/>
          <w:szCs w:val="24"/>
          <w:u w:val="single"/>
        </w:rPr>
      </w:pPr>
    </w:p>
    <w:p w:rsidR="006D2415" w:rsidRDefault="006D2415"/>
    <w:sectPr w:rsidR="006D2415" w:rsidSect="002913BB">
      <w:pgSz w:w="11906" w:h="16838"/>
      <w:pgMar w:top="709" w:right="1417" w:bottom="709" w:left="1417" w:header="0" w:footer="3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EA" w:rsidRDefault="00D951EA" w:rsidP="00557295">
      <w:pPr>
        <w:spacing w:after="0" w:line="240" w:lineRule="auto"/>
      </w:pPr>
      <w:r>
        <w:separator/>
      </w:r>
    </w:p>
  </w:endnote>
  <w:endnote w:type="continuationSeparator" w:id="0">
    <w:p w:rsidR="00D951EA" w:rsidRDefault="00D951EA" w:rsidP="0055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EA" w:rsidRDefault="00D951EA" w:rsidP="00557295">
      <w:pPr>
        <w:spacing w:after="0" w:line="240" w:lineRule="auto"/>
      </w:pPr>
      <w:r>
        <w:separator/>
      </w:r>
    </w:p>
  </w:footnote>
  <w:footnote w:type="continuationSeparator" w:id="0">
    <w:p w:rsidR="00D951EA" w:rsidRDefault="00D951EA" w:rsidP="00557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184"/>
    <w:multiLevelType w:val="hybridMultilevel"/>
    <w:tmpl w:val="21564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393403"/>
    <w:multiLevelType w:val="hybridMultilevel"/>
    <w:tmpl w:val="3C52AA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1956FD"/>
    <w:multiLevelType w:val="hybridMultilevel"/>
    <w:tmpl w:val="26D06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691618"/>
    <w:multiLevelType w:val="hybridMultilevel"/>
    <w:tmpl w:val="B734B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2C20B8"/>
    <w:multiLevelType w:val="hybridMultilevel"/>
    <w:tmpl w:val="E60862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95"/>
    <w:rsid w:val="000C1740"/>
    <w:rsid w:val="001F77E0"/>
    <w:rsid w:val="002913BB"/>
    <w:rsid w:val="003362D6"/>
    <w:rsid w:val="003C32FC"/>
    <w:rsid w:val="004B7DFC"/>
    <w:rsid w:val="00557295"/>
    <w:rsid w:val="0063012E"/>
    <w:rsid w:val="006D2415"/>
    <w:rsid w:val="00726F3C"/>
    <w:rsid w:val="00A1336A"/>
    <w:rsid w:val="00B3609C"/>
    <w:rsid w:val="00D95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7295"/>
    <w:pPr>
      <w:tabs>
        <w:tab w:val="center" w:pos="4536"/>
        <w:tab w:val="right" w:pos="9072"/>
      </w:tabs>
    </w:pPr>
  </w:style>
  <w:style w:type="character" w:customStyle="1" w:styleId="En-tteCar">
    <w:name w:val="En-tête Car"/>
    <w:basedOn w:val="Policepardfaut"/>
    <w:link w:val="En-tte"/>
    <w:uiPriority w:val="99"/>
    <w:rsid w:val="00557295"/>
    <w:rPr>
      <w:sz w:val="22"/>
      <w:szCs w:val="22"/>
      <w:lang w:eastAsia="en-US"/>
    </w:rPr>
  </w:style>
  <w:style w:type="paragraph" w:styleId="Pieddepage">
    <w:name w:val="footer"/>
    <w:basedOn w:val="Normal"/>
    <w:link w:val="PieddepageCar"/>
    <w:uiPriority w:val="99"/>
    <w:unhideWhenUsed/>
    <w:rsid w:val="00557295"/>
    <w:pPr>
      <w:tabs>
        <w:tab w:val="center" w:pos="4536"/>
        <w:tab w:val="right" w:pos="9072"/>
      </w:tabs>
    </w:pPr>
  </w:style>
  <w:style w:type="character" w:customStyle="1" w:styleId="PieddepageCar">
    <w:name w:val="Pied de page Car"/>
    <w:basedOn w:val="Policepardfaut"/>
    <w:link w:val="Pieddepage"/>
    <w:uiPriority w:val="99"/>
    <w:rsid w:val="00557295"/>
    <w:rPr>
      <w:sz w:val="22"/>
      <w:szCs w:val="22"/>
      <w:lang w:eastAsia="en-US"/>
    </w:rPr>
  </w:style>
  <w:style w:type="paragraph" w:styleId="Paragraphedeliste">
    <w:name w:val="List Paragraph"/>
    <w:basedOn w:val="Normal"/>
    <w:uiPriority w:val="34"/>
    <w:qFormat/>
    <w:rsid w:val="004B7DFC"/>
    <w:pPr>
      <w:ind w:left="720"/>
      <w:contextualSpacing/>
    </w:pPr>
  </w:style>
  <w:style w:type="paragraph" w:styleId="Textedebulles">
    <w:name w:val="Balloon Text"/>
    <w:basedOn w:val="Normal"/>
    <w:link w:val="TextedebullesCar"/>
    <w:uiPriority w:val="99"/>
    <w:semiHidden/>
    <w:unhideWhenUsed/>
    <w:rsid w:val="000C17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7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7295"/>
    <w:pPr>
      <w:tabs>
        <w:tab w:val="center" w:pos="4536"/>
        <w:tab w:val="right" w:pos="9072"/>
      </w:tabs>
    </w:pPr>
  </w:style>
  <w:style w:type="character" w:customStyle="1" w:styleId="En-tteCar">
    <w:name w:val="En-tête Car"/>
    <w:basedOn w:val="Policepardfaut"/>
    <w:link w:val="En-tte"/>
    <w:uiPriority w:val="99"/>
    <w:rsid w:val="00557295"/>
    <w:rPr>
      <w:sz w:val="22"/>
      <w:szCs w:val="22"/>
      <w:lang w:eastAsia="en-US"/>
    </w:rPr>
  </w:style>
  <w:style w:type="paragraph" w:styleId="Pieddepage">
    <w:name w:val="footer"/>
    <w:basedOn w:val="Normal"/>
    <w:link w:val="PieddepageCar"/>
    <w:uiPriority w:val="99"/>
    <w:unhideWhenUsed/>
    <w:rsid w:val="00557295"/>
    <w:pPr>
      <w:tabs>
        <w:tab w:val="center" w:pos="4536"/>
        <w:tab w:val="right" w:pos="9072"/>
      </w:tabs>
    </w:pPr>
  </w:style>
  <w:style w:type="character" w:customStyle="1" w:styleId="PieddepageCar">
    <w:name w:val="Pied de page Car"/>
    <w:basedOn w:val="Policepardfaut"/>
    <w:link w:val="Pieddepage"/>
    <w:uiPriority w:val="99"/>
    <w:rsid w:val="00557295"/>
    <w:rPr>
      <w:sz w:val="22"/>
      <w:szCs w:val="22"/>
      <w:lang w:eastAsia="en-US"/>
    </w:rPr>
  </w:style>
  <w:style w:type="paragraph" w:styleId="Paragraphedeliste">
    <w:name w:val="List Paragraph"/>
    <w:basedOn w:val="Normal"/>
    <w:uiPriority w:val="34"/>
    <w:qFormat/>
    <w:rsid w:val="004B7DFC"/>
    <w:pPr>
      <w:ind w:left="720"/>
      <w:contextualSpacing/>
    </w:pPr>
  </w:style>
  <w:style w:type="paragraph" w:styleId="Textedebulles">
    <w:name w:val="Balloon Text"/>
    <w:basedOn w:val="Normal"/>
    <w:link w:val="TextedebullesCar"/>
    <w:uiPriority w:val="99"/>
    <w:semiHidden/>
    <w:unhideWhenUsed/>
    <w:rsid w:val="000C17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7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633271">
      <w:bodyDiv w:val="1"/>
      <w:marLeft w:val="0"/>
      <w:marRight w:val="0"/>
      <w:marTop w:val="0"/>
      <w:marBottom w:val="0"/>
      <w:divBdr>
        <w:top w:val="none" w:sz="0" w:space="0" w:color="auto"/>
        <w:left w:val="none" w:sz="0" w:space="0" w:color="auto"/>
        <w:bottom w:val="none" w:sz="0" w:space="0" w:color="auto"/>
        <w:right w:val="none" w:sz="0" w:space="0" w:color="auto"/>
      </w:divBdr>
    </w:div>
    <w:div w:id="19582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STATION01</dc:creator>
  <cp:lastModifiedBy>STATION01</cp:lastModifiedBy>
  <cp:revision>6</cp:revision>
  <dcterms:created xsi:type="dcterms:W3CDTF">2017-01-23T12:19:00Z</dcterms:created>
  <dcterms:modified xsi:type="dcterms:W3CDTF">2017-01-24T12:13:00Z</dcterms:modified>
</cp:coreProperties>
</file>