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84E" w:rsidRDefault="00AC6C89" w:rsidP="00557295">
      <w:pPr>
        <w:jc w:val="center"/>
        <w:rPr>
          <w:rFonts w:asciiTheme="minorHAnsi" w:hAnsiTheme="minorHAnsi" w:cs="Arial"/>
          <w:b/>
          <w:smallCaps/>
          <w:color w:val="C00000"/>
          <w:sz w:val="72"/>
          <w:szCs w:val="84"/>
        </w:rPr>
      </w:pPr>
      <w:r>
        <w:rPr>
          <w:rFonts w:asciiTheme="minorHAnsi" w:hAnsiTheme="minorHAnsi" w:cs="Arial"/>
          <w:noProof/>
          <w:sz w:val="28"/>
          <w:szCs w:val="84"/>
          <w:lang w:eastAsia="fr-FR"/>
        </w:rPr>
        <w:drawing>
          <wp:anchor distT="0" distB="0" distL="114300" distR="114300" simplePos="0" relativeHeight="251660288" behindDoc="1" locked="0" layoutInCell="1" allowOverlap="1" wp14:anchorId="26A1DE49" wp14:editId="2AD96F3D">
            <wp:simplePos x="0" y="0"/>
            <wp:positionH relativeFrom="column">
              <wp:posOffset>3745865</wp:posOffset>
            </wp:positionH>
            <wp:positionV relativeFrom="paragraph">
              <wp:posOffset>702310</wp:posOffset>
            </wp:positionV>
            <wp:extent cx="2525395" cy="4435475"/>
            <wp:effectExtent l="133350" t="114300" r="141605" b="155575"/>
            <wp:wrapTight wrapText="bothSides">
              <wp:wrapPolygon edited="0">
                <wp:start x="-489" y="-557"/>
                <wp:lineTo x="-1141" y="-371"/>
                <wp:lineTo x="-978" y="22265"/>
                <wp:lineTo x="22485" y="22265"/>
                <wp:lineTo x="22648" y="1113"/>
                <wp:lineTo x="21996" y="-278"/>
                <wp:lineTo x="21996" y="-557"/>
                <wp:lineTo x="-489" y="-55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rotWithShape="1">
                    <a:blip r:embed="rId8">
                      <a:extLst>
                        <a:ext uri="{28A0092B-C50C-407E-A947-70E740481C1C}">
                          <a14:useLocalDpi xmlns:a14="http://schemas.microsoft.com/office/drawing/2010/main" val="0"/>
                        </a:ext>
                      </a:extLst>
                    </a:blip>
                    <a:srcRect t="1358"/>
                    <a:stretch/>
                  </pic:blipFill>
                  <pic:spPr bwMode="auto">
                    <a:xfrm>
                      <a:off x="0" y="0"/>
                      <a:ext cx="2525395" cy="443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295" w:rsidRPr="00557295">
        <w:rPr>
          <w:rFonts w:asciiTheme="minorHAnsi" w:hAnsiTheme="minorHAnsi" w:cs="Arial"/>
          <w:b/>
          <w:smallCaps/>
          <w:color w:val="C00000"/>
          <w:sz w:val="72"/>
          <w:szCs w:val="84"/>
        </w:rPr>
        <w:t>Chanalets Infos</w:t>
      </w:r>
      <w:r w:rsidR="00557295">
        <w:rPr>
          <w:rFonts w:asciiTheme="minorHAnsi" w:hAnsiTheme="minorHAnsi" w:cs="Arial"/>
          <w:b/>
          <w:smallCaps/>
          <w:color w:val="C00000"/>
          <w:sz w:val="72"/>
          <w:szCs w:val="84"/>
        </w:rPr>
        <w:t> :</w:t>
      </w:r>
    </w:p>
    <w:p w:rsidR="00650E07" w:rsidRPr="00FF0738" w:rsidRDefault="00FF0738" w:rsidP="00FF0738">
      <w:pPr>
        <w:jc w:val="center"/>
        <w:rPr>
          <w:rFonts w:asciiTheme="minorHAnsi" w:hAnsiTheme="minorHAnsi" w:cs="Arial"/>
          <w:b/>
          <w:color w:val="FF0000"/>
          <w:sz w:val="28"/>
          <w:szCs w:val="84"/>
        </w:rPr>
      </w:pPr>
      <w:r>
        <w:rPr>
          <w:rFonts w:asciiTheme="minorHAnsi" w:hAnsiTheme="minorHAnsi" w:cs="Arial"/>
          <w:b/>
          <w:sz w:val="28"/>
          <w:szCs w:val="84"/>
        </w:rPr>
        <w:t xml:space="preserve">Le chiffre de la semaine : </w:t>
      </w:r>
      <w:r w:rsidRPr="00FF0738">
        <w:rPr>
          <w:rFonts w:asciiTheme="minorHAnsi" w:hAnsiTheme="minorHAnsi" w:cs="Arial"/>
          <w:b/>
          <w:color w:val="FF0000"/>
          <w:sz w:val="28"/>
          <w:szCs w:val="84"/>
        </w:rPr>
        <w:t>121</w:t>
      </w:r>
      <w:r>
        <w:rPr>
          <w:rFonts w:asciiTheme="minorHAnsi" w:hAnsiTheme="minorHAnsi" w:cs="Arial"/>
          <w:b/>
          <w:sz w:val="28"/>
          <w:szCs w:val="84"/>
        </w:rPr>
        <w:t xml:space="preserve">, c’est le nombre de joueurs qui ont foulé le parcours sous la bannière gourmande des </w:t>
      </w:r>
      <w:r w:rsidRPr="00FF0738">
        <w:rPr>
          <w:rFonts w:asciiTheme="minorHAnsi" w:hAnsiTheme="minorHAnsi" w:cs="Arial"/>
          <w:b/>
          <w:color w:val="FF0000"/>
          <w:sz w:val="28"/>
          <w:szCs w:val="84"/>
        </w:rPr>
        <w:t xml:space="preserve">Chocolats VALRHONA </w:t>
      </w:r>
      <w:r>
        <w:rPr>
          <w:rFonts w:asciiTheme="minorHAnsi" w:hAnsiTheme="minorHAnsi" w:cs="Arial"/>
          <w:b/>
          <w:color w:val="FF0000"/>
          <w:sz w:val="28"/>
          <w:szCs w:val="84"/>
        </w:rPr>
        <w:t xml:space="preserve">                      </w:t>
      </w:r>
      <w:r>
        <w:rPr>
          <w:rFonts w:asciiTheme="minorHAnsi" w:hAnsiTheme="minorHAnsi" w:cs="Arial"/>
          <w:b/>
          <w:sz w:val="28"/>
          <w:szCs w:val="84"/>
        </w:rPr>
        <w:t>ce Dimanche 19 Mars.</w:t>
      </w:r>
    </w:p>
    <w:p w:rsidR="00714944" w:rsidRDefault="006D2780" w:rsidP="00FF0738">
      <w:pPr>
        <w:spacing w:after="0" w:line="240" w:lineRule="auto"/>
        <w:jc w:val="both"/>
        <w:rPr>
          <w:rFonts w:asciiTheme="minorHAnsi" w:hAnsiTheme="minorHAnsi" w:cs="Arial"/>
          <w:sz w:val="28"/>
          <w:szCs w:val="84"/>
        </w:rPr>
      </w:pPr>
      <w:r w:rsidRPr="004F1AE7">
        <w:rPr>
          <w:rFonts w:asciiTheme="minorHAnsi" w:hAnsiTheme="minorHAnsi" w:cs="Arial"/>
          <w:b/>
          <w:sz w:val="28"/>
          <w:szCs w:val="84"/>
        </w:rPr>
        <w:t>Jean-Luc GRISOT</w:t>
      </w:r>
      <w:r>
        <w:rPr>
          <w:rFonts w:asciiTheme="minorHAnsi" w:hAnsiTheme="minorHAnsi" w:cs="Arial"/>
          <w:sz w:val="28"/>
          <w:szCs w:val="84"/>
        </w:rPr>
        <w:t xml:space="preserve"> en animateur </w:t>
      </w:r>
      <w:r w:rsidR="00FF0738">
        <w:rPr>
          <w:rFonts w:asciiTheme="minorHAnsi" w:hAnsiTheme="minorHAnsi" w:cs="Arial"/>
          <w:sz w:val="28"/>
          <w:szCs w:val="84"/>
        </w:rPr>
        <w:t>avisé</w:t>
      </w:r>
      <w:r w:rsidR="00330B00">
        <w:rPr>
          <w:rFonts w:asciiTheme="minorHAnsi" w:hAnsiTheme="minorHAnsi" w:cs="Arial"/>
          <w:sz w:val="28"/>
          <w:szCs w:val="84"/>
        </w:rPr>
        <w:t>,</w:t>
      </w:r>
      <w:r w:rsidR="00FF0738">
        <w:rPr>
          <w:rFonts w:asciiTheme="minorHAnsi" w:hAnsiTheme="minorHAnsi" w:cs="Arial"/>
          <w:sz w:val="28"/>
          <w:szCs w:val="84"/>
        </w:rPr>
        <w:t xml:space="preserve"> avait invité </w:t>
      </w:r>
      <w:r w:rsidR="00FF0738" w:rsidRPr="004F1AE7">
        <w:rPr>
          <w:rFonts w:asciiTheme="minorHAnsi" w:hAnsiTheme="minorHAnsi" w:cs="Arial"/>
          <w:b/>
          <w:sz w:val="28"/>
          <w:szCs w:val="84"/>
        </w:rPr>
        <w:t>Sophie Giquel</w:t>
      </w:r>
      <w:r w:rsidR="00643442">
        <w:rPr>
          <w:rFonts w:asciiTheme="minorHAnsi" w:hAnsiTheme="minorHAnsi" w:cs="Arial"/>
          <w:sz w:val="28"/>
          <w:szCs w:val="84"/>
        </w:rPr>
        <w:t>. E</w:t>
      </w:r>
      <w:r w:rsidR="00FF0738">
        <w:rPr>
          <w:rFonts w:asciiTheme="minorHAnsi" w:hAnsiTheme="minorHAnsi" w:cs="Arial"/>
          <w:sz w:val="28"/>
          <w:szCs w:val="84"/>
        </w:rPr>
        <w:t xml:space="preserve">lle a accompagné cette journée de son sourire et de son professionnalisme, le </w:t>
      </w:r>
      <w:r>
        <w:rPr>
          <w:rFonts w:asciiTheme="minorHAnsi" w:hAnsiTheme="minorHAnsi" w:cs="Arial"/>
          <w:sz w:val="28"/>
          <w:szCs w:val="84"/>
        </w:rPr>
        <w:t>Clinic</w:t>
      </w:r>
      <w:r w:rsidR="00FF0738">
        <w:rPr>
          <w:rFonts w:asciiTheme="minorHAnsi" w:hAnsiTheme="minorHAnsi" w:cs="Arial"/>
          <w:sz w:val="28"/>
          <w:szCs w:val="84"/>
        </w:rPr>
        <w:t xml:space="preserve"> sur trois trous </w:t>
      </w:r>
      <w:r w:rsidR="00643442">
        <w:rPr>
          <w:rFonts w:asciiTheme="minorHAnsi" w:hAnsiTheme="minorHAnsi" w:cs="Arial"/>
          <w:sz w:val="28"/>
          <w:szCs w:val="84"/>
        </w:rPr>
        <w:t>commenté</w:t>
      </w:r>
      <w:r w:rsidR="00FF0738">
        <w:rPr>
          <w:rFonts w:asciiTheme="minorHAnsi" w:hAnsiTheme="minorHAnsi" w:cs="Arial"/>
          <w:sz w:val="28"/>
          <w:szCs w:val="84"/>
        </w:rPr>
        <w:t xml:space="preserve"> par Jean-Christophe BERTIN a ravi l’ensemble des spectateurs. Le cocktail de la remise des prix c’est mué en séance de dégustation grâce à une création de l’école du Grand Chocolat, ils nous ont proposé </w:t>
      </w:r>
      <w:r>
        <w:rPr>
          <w:rFonts w:asciiTheme="minorHAnsi" w:hAnsiTheme="minorHAnsi" w:cs="Arial"/>
          <w:sz w:val="28"/>
          <w:szCs w:val="84"/>
        </w:rPr>
        <w:t xml:space="preserve">une </w:t>
      </w:r>
      <w:r w:rsidRPr="006D2780">
        <w:rPr>
          <w:rFonts w:asciiTheme="minorHAnsi" w:hAnsiTheme="minorHAnsi" w:cs="Arial"/>
          <w:i/>
          <w:sz w:val="28"/>
          <w:szCs w:val="84"/>
        </w:rPr>
        <w:t>Tarte Pacane</w:t>
      </w:r>
      <w:r>
        <w:rPr>
          <w:rFonts w:asciiTheme="minorHAnsi" w:hAnsiTheme="minorHAnsi" w:cs="Arial"/>
          <w:sz w:val="28"/>
          <w:szCs w:val="84"/>
        </w:rPr>
        <w:t>.</w:t>
      </w:r>
    </w:p>
    <w:p w:rsidR="00643442" w:rsidRDefault="00643442" w:rsidP="00FF0738">
      <w:pPr>
        <w:spacing w:after="0" w:line="240" w:lineRule="auto"/>
        <w:jc w:val="both"/>
        <w:rPr>
          <w:rFonts w:asciiTheme="minorHAnsi" w:hAnsiTheme="minorHAnsi" w:cs="Arial"/>
          <w:sz w:val="28"/>
          <w:szCs w:val="84"/>
        </w:rPr>
      </w:pPr>
    </w:p>
    <w:p w:rsidR="006D2780" w:rsidRPr="00714944" w:rsidRDefault="006D2780" w:rsidP="00FF0738">
      <w:pPr>
        <w:spacing w:after="0" w:line="240" w:lineRule="auto"/>
        <w:jc w:val="both"/>
        <w:rPr>
          <w:rFonts w:asciiTheme="minorHAnsi" w:hAnsiTheme="minorHAnsi" w:cs="Arial"/>
          <w:sz w:val="28"/>
          <w:szCs w:val="84"/>
        </w:rPr>
      </w:pPr>
      <w:r>
        <w:rPr>
          <w:rFonts w:asciiTheme="minorHAnsi" w:hAnsiTheme="minorHAnsi" w:cs="Arial"/>
          <w:sz w:val="28"/>
          <w:szCs w:val="84"/>
        </w:rPr>
        <w:t>Résultats en pièce jointe.</w:t>
      </w:r>
    </w:p>
    <w:p w:rsidR="00EA1341" w:rsidRDefault="00EA1341" w:rsidP="008D1776">
      <w:pPr>
        <w:jc w:val="both"/>
        <w:rPr>
          <w:rFonts w:asciiTheme="minorHAnsi" w:hAnsiTheme="minorHAnsi" w:cs="Arial"/>
          <w:sz w:val="28"/>
          <w:szCs w:val="84"/>
        </w:rPr>
      </w:pPr>
    </w:p>
    <w:p w:rsidR="00AC6C89" w:rsidRDefault="00AC6C89" w:rsidP="008D1776">
      <w:pPr>
        <w:jc w:val="both"/>
        <w:rPr>
          <w:rFonts w:asciiTheme="minorHAnsi" w:hAnsiTheme="minorHAnsi" w:cs="Arial"/>
          <w:sz w:val="28"/>
          <w:szCs w:val="84"/>
        </w:rPr>
      </w:pPr>
    </w:p>
    <w:p w:rsidR="00AC6C89" w:rsidRDefault="00AC6C89" w:rsidP="008D1776">
      <w:pPr>
        <w:jc w:val="both"/>
        <w:rPr>
          <w:rFonts w:asciiTheme="minorHAnsi" w:hAnsiTheme="minorHAnsi" w:cs="Arial"/>
          <w:sz w:val="28"/>
          <w:szCs w:val="84"/>
        </w:rPr>
      </w:pPr>
    </w:p>
    <w:p w:rsidR="00714944" w:rsidRDefault="00714944" w:rsidP="00714944">
      <w:pPr>
        <w:jc w:val="center"/>
        <w:rPr>
          <w:rFonts w:asciiTheme="minorHAnsi" w:hAnsiTheme="minorHAnsi" w:cs="Arial"/>
          <w:b/>
          <w:color w:val="C00000"/>
          <w:sz w:val="40"/>
          <w:szCs w:val="24"/>
        </w:rPr>
      </w:pPr>
      <w:r w:rsidRPr="00557295">
        <w:rPr>
          <w:rFonts w:asciiTheme="minorHAnsi" w:hAnsiTheme="minorHAnsi" w:cs="Arial"/>
          <w:b/>
          <w:color w:val="C00000"/>
          <w:sz w:val="40"/>
          <w:szCs w:val="24"/>
        </w:rPr>
        <w:t>R</w:t>
      </w:r>
      <w:r w:rsidR="001B6861">
        <w:rPr>
          <w:rFonts w:asciiTheme="minorHAnsi" w:hAnsiTheme="minorHAnsi" w:cs="Arial"/>
          <w:b/>
          <w:color w:val="C00000"/>
          <w:sz w:val="40"/>
          <w:szCs w:val="24"/>
        </w:rPr>
        <w:t>etour sur la semaine précédente</w:t>
      </w:r>
      <w:r w:rsidRPr="00557295">
        <w:rPr>
          <w:rFonts w:asciiTheme="minorHAnsi" w:hAnsiTheme="minorHAnsi" w:cs="Arial"/>
          <w:b/>
          <w:color w:val="C00000"/>
          <w:sz w:val="40"/>
          <w:szCs w:val="24"/>
        </w:rPr>
        <w:t> :</w:t>
      </w:r>
    </w:p>
    <w:p w:rsidR="00714944" w:rsidRDefault="00203E7C" w:rsidP="00714944">
      <w:pPr>
        <w:jc w:val="center"/>
        <w:rPr>
          <w:rFonts w:asciiTheme="minorHAnsi" w:hAnsiTheme="minorHAnsi" w:cs="Arial"/>
          <w:b/>
          <w:sz w:val="32"/>
          <w:szCs w:val="24"/>
        </w:rPr>
      </w:pPr>
      <w:r>
        <w:rPr>
          <w:rFonts w:asciiTheme="minorHAnsi" w:hAnsiTheme="minorHAnsi" w:cs="Arial"/>
          <w:b/>
          <w:sz w:val="32"/>
          <w:szCs w:val="24"/>
        </w:rPr>
        <w:t>SAMEDI</w:t>
      </w:r>
      <w:r w:rsidR="00714944" w:rsidRPr="00557295">
        <w:rPr>
          <w:rFonts w:asciiTheme="minorHAnsi" w:hAnsiTheme="minorHAnsi" w:cs="Arial"/>
          <w:b/>
          <w:sz w:val="32"/>
          <w:szCs w:val="24"/>
        </w:rPr>
        <w:t xml:space="preserve"> </w:t>
      </w:r>
      <w:r w:rsidR="00714944">
        <w:rPr>
          <w:rFonts w:asciiTheme="minorHAnsi" w:hAnsiTheme="minorHAnsi" w:cs="Arial"/>
          <w:b/>
          <w:sz w:val="32"/>
          <w:szCs w:val="24"/>
        </w:rPr>
        <w:t>1</w:t>
      </w:r>
      <w:r>
        <w:rPr>
          <w:rFonts w:asciiTheme="minorHAnsi" w:hAnsiTheme="minorHAnsi" w:cs="Arial"/>
          <w:b/>
          <w:sz w:val="32"/>
          <w:szCs w:val="24"/>
        </w:rPr>
        <w:t>1 ET DIMANCHE 12</w:t>
      </w:r>
      <w:r w:rsidR="00714944">
        <w:rPr>
          <w:rFonts w:asciiTheme="minorHAnsi" w:hAnsiTheme="minorHAnsi" w:cs="Arial"/>
          <w:b/>
          <w:sz w:val="32"/>
          <w:szCs w:val="24"/>
        </w:rPr>
        <w:t xml:space="preserve"> MARS</w:t>
      </w:r>
    </w:p>
    <w:p w:rsidR="00714944" w:rsidRDefault="00203E7C" w:rsidP="00203E7C">
      <w:pPr>
        <w:spacing w:after="0" w:line="240" w:lineRule="auto"/>
        <w:jc w:val="center"/>
        <w:rPr>
          <w:rFonts w:asciiTheme="minorHAnsi" w:hAnsiTheme="minorHAnsi" w:cs="Arial"/>
          <w:b/>
          <w:i/>
          <w:color w:val="1F497D" w:themeColor="text2"/>
          <w:sz w:val="32"/>
          <w:szCs w:val="24"/>
        </w:rPr>
      </w:pPr>
      <w:r>
        <w:rPr>
          <w:rFonts w:asciiTheme="minorHAnsi" w:hAnsiTheme="minorHAnsi" w:cs="Arial"/>
          <w:b/>
          <w:i/>
          <w:color w:val="1F497D" w:themeColor="text2"/>
          <w:sz w:val="32"/>
          <w:szCs w:val="24"/>
        </w:rPr>
        <w:t>GRAND PRIX DES CHANALETS BOURG LES VALENCE</w:t>
      </w:r>
    </w:p>
    <w:p w:rsidR="00203E7C" w:rsidRDefault="00203E7C" w:rsidP="007341B9">
      <w:pPr>
        <w:spacing w:after="0" w:line="240" w:lineRule="auto"/>
        <w:rPr>
          <w:rFonts w:asciiTheme="minorHAnsi" w:hAnsiTheme="minorHAnsi" w:cs="Arial"/>
          <w:sz w:val="28"/>
          <w:szCs w:val="24"/>
        </w:rPr>
      </w:pPr>
    </w:p>
    <w:p w:rsidR="00203E7C" w:rsidRDefault="00203E7C" w:rsidP="00A24CDA">
      <w:pPr>
        <w:spacing w:after="0" w:line="240" w:lineRule="auto"/>
        <w:jc w:val="both"/>
        <w:rPr>
          <w:rFonts w:asciiTheme="minorHAnsi" w:hAnsiTheme="minorHAnsi" w:cs="Arial"/>
          <w:sz w:val="28"/>
          <w:szCs w:val="24"/>
        </w:rPr>
      </w:pPr>
      <w:r>
        <w:rPr>
          <w:rFonts w:asciiTheme="minorHAnsi" w:hAnsiTheme="minorHAnsi" w:cs="Arial"/>
          <w:sz w:val="28"/>
          <w:szCs w:val="24"/>
        </w:rPr>
        <w:t xml:space="preserve">Deux belles journées dédiées aux gladiateurs des greens, 108 sélectionnés laissant sur la touche de l’arène près de 60 joueurs en liste d’attente. </w:t>
      </w:r>
    </w:p>
    <w:p w:rsidR="00203E7C" w:rsidRDefault="00203E7C" w:rsidP="00A24CDA">
      <w:pPr>
        <w:spacing w:after="0" w:line="240" w:lineRule="auto"/>
        <w:jc w:val="both"/>
        <w:rPr>
          <w:rFonts w:asciiTheme="minorHAnsi" w:hAnsiTheme="minorHAnsi" w:cs="Arial"/>
          <w:sz w:val="28"/>
          <w:szCs w:val="24"/>
        </w:rPr>
      </w:pPr>
    </w:p>
    <w:p w:rsidR="007341B9" w:rsidRDefault="00203E7C" w:rsidP="00A24CDA">
      <w:pPr>
        <w:spacing w:after="0" w:line="240" w:lineRule="auto"/>
        <w:jc w:val="both"/>
        <w:rPr>
          <w:rFonts w:asciiTheme="minorHAnsi" w:hAnsiTheme="minorHAnsi" w:cs="Arial"/>
          <w:sz w:val="28"/>
          <w:szCs w:val="24"/>
        </w:rPr>
      </w:pPr>
      <w:r>
        <w:rPr>
          <w:rFonts w:asciiTheme="minorHAnsi" w:hAnsiTheme="minorHAnsi" w:cs="Arial"/>
          <w:sz w:val="28"/>
          <w:szCs w:val="24"/>
        </w:rPr>
        <w:t xml:space="preserve">Dans cette bataille rangée, une des premières de la saison des Grand Prix, juste quelques égratignures aux égos et l’éclosion de deux jeunes joueurs, Caroline Sturdza chez les filles qui gagne devant la régionale de l’étape Lisa </w:t>
      </w:r>
      <w:proofErr w:type="spellStart"/>
      <w:r>
        <w:rPr>
          <w:rFonts w:asciiTheme="minorHAnsi" w:hAnsiTheme="minorHAnsi" w:cs="Arial"/>
          <w:sz w:val="28"/>
          <w:szCs w:val="24"/>
        </w:rPr>
        <w:t>Estorges</w:t>
      </w:r>
      <w:proofErr w:type="spellEnd"/>
      <w:r>
        <w:rPr>
          <w:rFonts w:asciiTheme="minorHAnsi" w:hAnsiTheme="minorHAnsi" w:cs="Arial"/>
          <w:sz w:val="28"/>
          <w:szCs w:val="24"/>
        </w:rPr>
        <w:t xml:space="preserve"> et Louis </w:t>
      </w:r>
      <w:proofErr w:type="spellStart"/>
      <w:r>
        <w:rPr>
          <w:rFonts w:asciiTheme="minorHAnsi" w:hAnsiTheme="minorHAnsi" w:cs="Arial"/>
          <w:sz w:val="28"/>
          <w:szCs w:val="24"/>
        </w:rPr>
        <w:t>Theillet</w:t>
      </w:r>
      <w:proofErr w:type="spellEnd"/>
      <w:r>
        <w:rPr>
          <w:rFonts w:asciiTheme="minorHAnsi" w:hAnsiTheme="minorHAnsi" w:cs="Arial"/>
          <w:sz w:val="28"/>
          <w:szCs w:val="24"/>
        </w:rPr>
        <w:t xml:space="preserve"> chez les garçons qui grâce à une très belle carte de 72 sur le deuxième tour coiffe sur la ligne les favoris.</w:t>
      </w:r>
    </w:p>
    <w:p w:rsidR="00203E7C" w:rsidRDefault="00203E7C" w:rsidP="007341B9">
      <w:pPr>
        <w:spacing w:after="0" w:line="240" w:lineRule="auto"/>
        <w:rPr>
          <w:rFonts w:asciiTheme="minorHAnsi" w:hAnsiTheme="minorHAnsi" w:cs="Arial"/>
          <w:sz w:val="28"/>
          <w:szCs w:val="24"/>
        </w:rPr>
      </w:pPr>
    </w:p>
    <w:p w:rsidR="00203E7C" w:rsidRDefault="00203E7C" w:rsidP="007341B9">
      <w:pPr>
        <w:spacing w:after="0" w:line="240" w:lineRule="auto"/>
        <w:rPr>
          <w:rFonts w:asciiTheme="minorHAnsi" w:hAnsiTheme="minorHAnsi" w:cs="Arial"/>
          <w:sz w:val="28"/>
          <w:szCs w:val="24"/>
        </w:rPr>
      </w:pPr>
      <w:r>
        <w:rPr>
          <w:rFonts w:asciiTheme="minorHAnsi" w:hAnsiTheme="minorHAnsi" w:cs="Arial"/>
          <w:sz w:val="28"/>
          <w:szCs w:val="24"/>
        </w:rPr>
        <w:t>Résultats en pièce jointe.</w:t>
      </w:r>
    </w:p>
    <w:p w:rsidR="007341B9" w:rsidRDefault="007341B9" w:rsidP="007341B9">
      <w:pPr>
        <w:spacing w:after="0" w:line="240" w:lineRule="auto"/>
        <w:rPr>
          <w:rFonts w:asciiTheme="minorHAnsi" w:hAnsiTheme="minorHAnsi" w:cs="Arial"/>
          <w:sz w:val="28"/>
          <w:szCs w:val="24"/>
        </w:rPr>
      </w:pPr>
    </w:p>
    <w:p w:rsidR="00AC6C89" w:rsidRPr="00714944" w:rsidRDefault="00AC6C89" w:rsidP="007341B9">
      <w:pPr>
        <w:spacing w:after="0" w:line="240" w:lineRule="auto"/>
        <w:rPr>
          <w:rFonts w:asciiTheme="minorHAnsi" w:hAnsiTheme="minorHAnsi" w:cs="Arial"/>
          <w:sz w:val="28"/>
          <w:szCs w:val="24"/>
        </w:rPr>
      </w:pPr>
    </w:p>
    <w:p w:rsidR="00AC6C89" w:rsidRDefault="00AC6C89" w:rsidP="00253EA4">
      <w:pPr>
        <w:spacing w:line="240" w:lineRule="auto"/>
        <w:jc w:val="center"/>
        <w:rPr>
          <w:rFonts w:asciiTheme="minorHAnsi" w:hAnsiTheme="minorHAnsi" w:cs="Arial"/>
          <w:b/>
          <w:sz w:val="32"/>
          <w:szCs w:val="24"/>
        </w:rPr>
      </w:pPr>
      <w:r>
        <w:rPr>
          <w:noProof/>
          <w:lang w:eastAsia="fr-FR"/>
        </w:rPr>
        <w:lastRenderedPageBreak/>
        <w:drawing>
          <wp:anchor distT="0" distB="0" distL="114300" distR="114300" simplePos="0" relativeHeight="251661312" behindDoc="1" locked="0" layoutInCell="1" allowOverlap="1" wp14:anchorId="706D6E9C" wp14:editId="31395321">
            <wp:simplePos x="0" y="0"/>
            <wp:positionH relativeFrom="column">
              <wp:posOffset>3844290</wp:posOffset>
            </wp:positionH>
            <wp:positionV relativeFrom="paragraph">
              <wp:posOffset>-162560</wp:posOffset>
            </wp:positionV>
            <wp:extent cx="2635250" cy="3973195"/>
            <wp:effectExtent l="0" t="0" r="0" b="8255"/>
            <wp:wrapNone/>
            <wp:docPr id="7" name="Image 7" descr="C:\Users\STATION01\AppData\Local\Microsoft\Windows\Temporary Internet Files\Content.Word\DSC_0485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TION01\AppData\Local\Microsoft\Windows\Temporary Internet Files\Content.Word\DSC_0485b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0"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C89" w:rsidRDefault="00AC6C89" w:rsidP="00253EA4">
      <w:pPr>
        <w:spacing w:line="240" w:lineRule="auto"/>
        <w:jc w:val="center"/>
        <w:rPr>
          <w:rFonts w:asciiTheme="minorHAnsi" w:hAnsiTheme="minorHAnsi" w:cs="Arial"/>
          <w:b/>
          <w:sz w:val="32"/>
          <w:szCs w:val="24"/>
        </w:rPr>
      </w:pPr>
      <w:r>
        <w:rPr>
          <w:noProof/>
          <w:lang w:eastAsia="fr-FR"/>
        </w:rPr>
        <w:drawing>
          <wp:anchor distT="0" distB="0" distL="114300" distR="114300" simplePos="0" relativeHeight="251662336" behindDoc="1" locked="0" layoutInCell="1" allowOverlap="1" wp14:anchorId="2307C9B6" wp14:editId="7CD2099B">
            <wp:simplePos x="0" y="0"/>
            <wp:positionH relativeFrom="column">
              <wp:posOffset>-487680</wp:posOffset>
            </wp:positionH>
            <wp:positionV relativeFrom="paragraph">
              <wp:posOffset>29210</wp:posOffset>
            </wp:positionV>
            <wp:extent cx="4030345" cy="2677795"/>
            <wp:effectExtent l="0" t="0" r="8255" b="8255"/>
            <wp:wrapNone/>
            <wp:docPr id="8" name="Image 8" descr="C:\Users\STATION01\AppData\Local\Microsoft\Windows\Temporary Internet Files\Content.Word\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TION01\AppData\Local\Microsoft\Windows\Temporary Internet Files\Content.Word\DSC_04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0345"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C89" w:rsidRDefault="00AC6C89" w:rsidP="00714944">
      <w:pPr>
        <w:jc w:val="center"/>
        <w:rPr>
          <w:rFonts w:asciiTheme="minorHAnsi" w:hAnsiTheme="minorHAnsi" w:cs="Arial"/>
          <w:b/>
          <w:sz w:val="32"/>
          <w:szCs w:val="24"/>
        </w:rPr>
      </w:pPr>
    </w:p>
    <w:p w:rsidR="00AC6C89" w:rsidRDefault="00AC6C89" w:rsidP="00714944">
      <w:pPr>
        <w:jc w:val="center"/>
        <w:rPr>
          <w:rFonts w:asciiTheme="minorHAnsi" w:hAnsiTheme="minorHAnsi" w:cs="Arial"/>
          <w:b/>
          <w:sz w:val="32"/>
          <w:szCs w:val="24"/>
        </w:rPr>
      </w:pPr>
    </w:p>
    <w:p w:rsidR="00AC6C89" w:rsidRDefault="00AC6C89" w:rsidP="00714944">
      <w:pPr>
        <w:jc w:val="center"/>
        <w:rPr>
          <w:rFonts w:asciiTheme="minorHAnsi" w:hAnsiTheme="minorHAnsi" w:cs="Arial"/>
          <w:b/>
          <w:sz w:val="32"/>
          <w:szCs w:val="24"/>
        </w:rPr>
      </w:pPr>
    </w:p>
    <w:p w:rsidR="00AC6C89" w:rsidRDefault="00AC6C89" w:rsidP="00714944">
      <w:pPr>
        <w:jc w:val="center"/>
        <w:rPr>
          <w:rFonts w:asciiTheme="minorHAnsi" w:hAnsiTheme="minorHAnsi" w:cs="Arial"/>
          <w:b/>
          <w:sz w:val="32"/>
          <w:szCs w:val="24"/>
        </w:rPr>
      </w:pPr>
    </w:p>
    <w:p w:rsidR="00AC6C89" w:rsidRDefault="00AC6C89" w:rsidP="00714944">
      <w:pPr>
        <w:jc w:val="center"/>
        <w:rPr>
          <w:rFonts w:asciiTheme="minorHAnsi" w:hAnsiTheme="minorHAnsi" w:cs="Arial"/>
          <w:b/>
          <w:sz w:val="32"/>
          <w:szCs w:val="24"/>
        </w:rPr>
      </w:pPr>
    </w:p>
    <w:p w:rsidR="00AC6C89" w:rsidRDefault="00AC6C89" w:rsidP="00714944">
      <w:pPr>
        <w:jc w:val="center"/>
        <w:rPr>
          <w:rFonts w:asciiTheme="minorHAnsi" w:hAnsiTheme="minorHAnsi" w:cs="Arial"/>
          <w:b/>
          <w:sz w:val="32"/>
          <w:szCs w:val="24"/>
        </w:rPr>
      </w:pPr>
    </w:p>
    <w:p w:rsidR="00AC6C89" w:rsidRPr="00253EA4" w:rsidRDefault="00253EA4" w:rsidP="00253EA4">
      <w:pPr>
        <w:spacing w:line="240" w:lineRule="auto"/>
        <w:ind w:left="-567"/>
        <w:rPr>
          <w:rFonts w:asciiTheme="minorHAnsi" w:hAnsiTheme="minorHAnsi" w:cs="Arial"/>
          <w:i/>
          <w:sz w:val="24"/>
          <w:szCs w:val="24"/>
        </w:rPr>
      </w:pPr>
      <w:r>
        <w:rPr>
          <w:rFonts w:asciiTheme="minorHAnsi" w:hAnsiTheme="minorHAnsi" w:cs="Arial"/>
          <w:i/>
          <w:sz w:val="24"/>
          <w:szCs w:val="24"/>
        </w:rPr>
        <w:t xml:space="preserve">         </w:t>
      </w:r>
      <w:r w:rsidRPr="00253EA4">
        <w:rPr>
          <w:rFonts w:asciiTheme="minorHAnsi" w:hAnsiTheme="minorHAnsi" w:cs="Arial"/>
          <w:i/>
          <w:sz w:val="24"/>
          <w:szCs w:val="24"/>
        </w:rPr>
        <w:t>Clément GERVILLE &amp; Vincent MINODIER</w:t>
      </w:r>
    </w:p>
    <w:p w:rsidR="00AC6C89" w:rsidRDefault="00AC6C89" w:rsidP="00253EA4">
      <w:pPr>
        <w:spacing w:line="240" w:lineRule="auto"/>
        <w:jc w:val="center"/>
        <w:rPr>
          <w:rFonts w:asciiTheme="minorHAnsi" w:hAnsiTheme="minorHAnsi" w:cs="Arial"/>
          <w:b/>
          <w:sz w:val="32"/>
          <w:szCs w:val="24"/>
        </w:rPr>
      </w:pPr>
    </w:p>
    <w:p w:rsidR="00AC6C89" w:rsidRPr="00253EA4" w:rsidRDefault="00253EA4" w:rsidP="00253EA4">
      <w:pPr>
        <w:spacing w:line="240" w:lineRule="auto"/>
        <w:jc w:val="right"/>
        <w:rPr>
          <w:rFonts w:asciiTheme="minorHAnsi" w:hAnsiTheme="minorHAnsi" w:cs="Arial"/>
          <w:i/>
          <w:sz w:val="24"/>
          <w:szCs w:val="24"/>
        </w:rPr>
      </w:pPr>
      <w:r w:rsidRPr="00253EA4">
        <w:rPr>
          <w:rFonts w:asciiTheme="minorHAnsi" w:hAnsiTheme="minorHAnsi" w:cs="Arial"/>
          <w:i/>
          <w:sz w:val="24"/>
          <w:szCs w:val="24"/>
        </w:rPr>
        <w:t>Caroline Sturdza</w:t>
      </w:r>
    </w:p>
    <w:p w:rsidR="00714944" w:rsidRDefault="00203E7C" w:rsidP="00714944">
      <w:pPr>
        <w:jc w:val="center"/>
        <w:rPr>
          <w:rFonts w:asciiTheme="minorHAnsi" w:hAnsiTheme="minorHAnsi" w:cs="Arial"/>
          <w:b/>
          <w:sz w:val="32"/>
          <w:szCs w:val="24"/>
        </w:rPr>
      </w:pPr>
      <w:r>
        <w:rPr>
          <w:rFonts w:asciiTheme="minorHAnsi" w:hAnsiTheme="minorHAnsi" w:cs="Arial"/>
          <w:b/>
          <w:sz w:val="32"/>
          <w:szCs w:val="24"/>
        </w:rPr>
        <w:t>SAMEDI</w:t>
      </w:r>
      <w:r w:rsidR="00714944">
        <w:rPr>
          <w:rFonts w:asciiTheme="minorHAnsi" w:hAnsiTheme="minorHAnsi" w:cs="Arial"/>
          <w:b/>
          <w:sz w:val="32"/>
          <w:szCs w:val="24"/>
        </w:rPr>
        <w:t xml:space="preserve"> 1</w:t>
      </w:r>
      <w:r>
        <w:rPr>
          <w:rFonts w:asciiTheme="minorHAnsi" w:hAnsiTheme="minorHAnsi" w:cs="Arial"/>
          <w:b/>
          <w:sz w:val="32"/>
          <w:szCs w:val="24"/>
        </w:rPr>
        <w:t>8</w:t>
      </w:r>
      <w:r w:rsidR="00714944">
        <w:rPr>
          <w:rFonts w:asciiTheme="minorHAnsi" w:hAnsiTheme="minorHAnsi" w:cs="Arial"/>
          <w:b/>
          <w:sz w:val="32"/>
          <w:szCs w:val="24"/>
        </w:rPr>
        <w:t xml:space="preserve"> MARS </w:t>
      </w:r>
    </w:p>
    <w:p w:rsidR="007341B9" w:rsidRPr="007D250B" w:rsidRDefault="00203E7C" w:rsidP="005D1971">
      <w:pPr>
        <w:jc w:val="center"/>
        <w:rPr>
          <w:rFonts w:asciiTheme="minorHAnsi" w:hAnsiTheme="minorHAnsi" w:cs="Arial"/>
          <w:b/>
          <w:i/>
          <w:color w:val="1F497D" w:themeColor="text2"/>
          <w:sz w:val="32"/>
          <w:szCs w:val="24"/>
        </w:rPr>
      </w:pPr>
      <w:r>
        <w:rPr>
          <w:rFonts w:asciiTheme="minorHAnsi" w:hAnsiTheme="minorHAnsi" w:cs="Arial"/>
          <w:b/>
          <w:i/>
          <w:color w:val="1F497D" w:themeColor="text2"/>
          <w:sz w:val="32"/>
          <w:szCs w:val="24"/>
        </w:rPr>
        <w:t xml:space="preserve">Rencontre Interclub </w:t>
      </w:r>
    </w:p>
    <w:p w:rsidR="005D1971" w:rsidRDefault="002C1563" w:rsidP="00A24CDA">
      <w:pPr>
        <w:jc w:val="both"/>
        <w:rPr>
          <w:rFonts w:asciiTheme="minorHAnsi" w:hAnsiTheme="minorHAnsi" w:cs="Arial"/>
          <w:sz w:val="28"/>
          <w:szCs w:val="24"/>
        </w:rPr>
      </w:pPr>
      <w:r>
        <w:rPr>
          <w:rFonts w:asciiTheme="minorHAnsi" w:hAnsiTheme="minorHAnsi" w:cs="Arial"/>
          <w:sz w:val="28"/>
          <w:szCs w:val="24"/>
        </w:rPr>
        <w:t>A</w:t>
      </w:r>
      <w:r w:rsidRPr="002C1563">
        <w:rPr>
          <w:rFonts w:asciiTheme="minorHAnsi" w:hAnsiTheme="minorHAnsi" w:cs="Arial"/>
          <w:sz w:val="28"/>
          <w:szCs w:val="24"/>
        </w:rPr>
        <w:t>vec nos amis du Golf du Chambon sur Lignon,</w:t>
      </w:r>
      <w:r>
        <w:rPr>
          <w:rFonts w:asciiTheme="minorHAnsi" w:hAnsiTheme="minorHAnsi" w:cs="Arial"/>
          <w:sz w:val="28"/>
          <w:szCs w:val="24"/>
        </w:rPr>
        <w:t xml:space="preserve"> confirmant nos accords de réciprocités </w:t>
      </w:r>
      <w:r w:rsidR="005D1971">
        <w:rPr>
          <w:rFonts w:asciiTheme="minorHAnsi" w:hAnsiTheme="minorHAnsi" w:cs="Arial"/>
          <w:sz w:val="28"/>
          <w:szCs w:val="24"/>
        </w:rPr>
        <w:t>depuis de nombreuses années</w:t>
      </w:r>
      <w:r w:rsidR="00330B00">
        <w:rPr>
          <w:rFonts w:asciiTheme="minorHAnsi" w:hAnsiTheme="minorHAnsi" w:cs="Arial"/>
          <w:sz w:val="28"/>
          <w:szCs w:val="24"/>
        </w:rPr>
        <w:t> :</w:t>
      </w:r>
      <w:r w:rsidR="005D1971">
        <w:rPr>
          <w:rFonts w:asciiTheme="minorHAnsi" w:hAnsiTheme="minorHAnsi" w:cs="Arial"/>
          <w:sz w:val="28"/>
          <w:szCs w:val="24"/>
        </w:rPr>
        <w:t xml:space="preserve"> 25</w:t>
      </w:r>
      <w:r w:rsidR="004F1AE7">
        <w:rPr>
          <w:rFonts w:asciiTheme="minorHAnsi" w:hAnsiTheme="minorHAnsi" w:cs="Arial"/>
          <w:sz w:val="28"/>
          <w:szCs w:val="24"/>
        </w:rPr>
        <w:t xml:space="preserve"> </w:t>
      </w:r>
      <w:r w:rsidR="005D1971">
        <w:rPr>
          <w:rFonts w:asciiTheme="minorHAnsi" w:hAnsiTheme="minorHAnsi" w:cs="Arial"/>
          <w:sz w:val="28"/>
          <w:szCs w:val="24"/>
        </w:rPr>
        <w:t xml:space="preserve">€ le green-fee pour les membres des Chanalets au Chambon. 35 € en juillet et aout. </w:t>
      </w:r>
    </w:p>
    <w:p w:rsidR="00714944" w:rsidRDefault="005D1971" w:rsidP="005D1971">
      <w:pPr>
        <w:rPr>
          <w:rFonts w:asciiTheme="minorHAnsi" w:hAnsiTheme="minorHAnsi" w:cs="Arial"/>
          <w:b/>
          <w:sz w:val="32"/>
          <w:szCs w:val="24"/>
        </w:rPr>
      </w:pPr>
      <w:r>
        <w:rPr>
          <w:rFonts w:asciiTheme="minorHAnsi" w:hAnsiTheme="minorHAnsi" w:cs="Arial"/>
          <w:sz w:val="28"/>
          <w:szCs w:val="24"/>
        </w:rPr>
        <w:t>Sans oublier nos vénérables séniors</w:t>
      </w:r>
      <w:r w:rsidR="00330B00">
        <w:rPr>
          <w:rFonts w:asciiTheme="minorHAnsi" w:hAnsiTheme="minorHAnsi" w:cs="Arial"/>
          <w:sz w:val="28"/>
          <w:szCs w:val="24"/>
        </w:rPr>
        <w:t xml:space="preserve">, le </w:t>
      </w:r>
      <w:r>
        <w:rPr>
          <w:rFonts w:asciiTheme="minorHAnsi" w:hAnsiTheme="minorHAnsi" w:cs="Arial"/>
          <w:sz w:val="28"/>
          <w:szCs w:val="24"/>
        </w:rPr>
        <w:t xml:space="preserve"> </w:t>
      </w:r>
      <w:r>
        <w:rPr>
          <w:rFonts w:asciiTheme="minorHAnsi" w:hAnsiTheme="minorHAnsi" w:cs="Arial"/>
          <w:b/>
          <w:sz w:val="32"/>
          <w:szCs w:val="24"/>
        </w:rPr>
        <w:t>LUNDI 15 MARS</w:t>
      </w:r>
    </w:p>
    <w:p w:rsidR="00B35B42" w:rsidRPr="007D250B" w:rsidRDefault="005D1971" w:rsidP="005D1971">
      <w:pPr>
        <w:jc w:val="center"/>
        <w:rPr>
          <w:rFonts w:asciiTheme="minorHAnsi" w:hAnsiTheme="minorHAnsi" w:cs="Arial"/>
          <w:b/>
          <w:i/>
          <w:sz w:val="32"/>
          <w:szCs w:val="24"/>
        </w:rPr>
      </w:pPr>
      <w:r>
        <w:rPr>
          <w:rFonts w:asciiTheme="minorHAnsi" w:hAnsiTheme="minorHAnsi" w:cs="Arial"/>
          <w:b/>
          <w:i/>
          <w:color w:val="1F497D" w:themeColor="text2"/>
          <w:sz w:val="32"/>
          <w:szCs w:val="24"/>
        </w:rPr>
        <w:t>Compétition Tamalou’s</w:t>
      </w:r>
    </w:p>
    <w:p w:rsidR="005D1971" w:rsidRDefault="005D1971" w:rsidP="00A24CDA">
      <w:pPr>
        <w:jc w:val="both"/>
        <w:rPr>
          <w:rFonts w:asciiTheme="minorHAnsi" w:hAnsiTheme="minorHAnsi" w:cs="Arial"/>
          <w:sz w:val="28"/>
          <w:szCs w:val="24"/>
        </w:rPr>
      </w:pPr>
      <w:r>
        <w:rPr>
          <w:rFonts w:asciiTheme="minorHAnsi" w:hAnsiTheme="minorHAnsi" w:cs="Arial"/>
          <w:sz w:val="28"/>
          <w:szCs w:val="24"/>
        </w:rPr>
        <w:t xml:space="preserve">Ils sont tout autant actifs sur le parcours avec quelques belles performances, qu’ils sont à l’aise autour de la table, lors du repas partagé </w:t>
      </w:r>
      <w:r w:rsidR="00330B00">
        <w:rPr>
          <w:rFonts w:asciiTheme="minorHAnsi" w:hAnsiTheme="minorHAnsi" w:cs="Arial"/>
          <w:sz w:val="28"/>
          <w:szCs w:val="24"/>
        </w:rPr>
        <w:t xml:space="preserve">et </w:t>
      </w:r>
      <w:r>
        <w:rPr>
          <w:rFonts w:asciiTheme="minorHAnsi" w:hAnsiTheme="minorHAnsi" w:cs="Arial"/>
          <w:sz w:val="28"/>
          <w:szCs w:val="24"/>
        </w:rPr>
        <w:t>animé à souhait.</w:t>
      </w:r>
    </w:p>
    <w:p w:rsidR="001C48A1" w:rsidRDefault="005D1971" w:rsidP="00A24CDA">
      <w:pPr>
        <w:jc w:val="both"/>
        <w:rPr>
          <w:rFonts w:asciiTheme="minorHAnsi" w:hAnsiTheme="minorHAnsi" w:cs="Arial"/>
          <w:sz w:val="28"/>
          <w:szCs w:val="24"/>
        </w:rPr>
      </w:pPr>
      <w:r>
        <w:rPr>
          <w:rFonts w:asciiTheme="minorHAnsi" w:hAnsiTheme="minorHAnsi" w:cs="Arial"/>
          <w:sz w:val="28"/>
          <w:szCs w:val="24"/>
        </w:rPr>
        <w:t>Résultats en pièce jointe.</w:t>
      </w:r>
    </w:p>
    <w:p w:rsidR="00930940" w:rsidRDefault="00770DC2" w:rsidP="004F1AE7">
      <w:pPr>
        <w:spacing w:after="0"/>
        <w:jc w:val="center"/>
        <w:rPr>
          <w:rFonts w:cs="Arial"/>
          <w:b/>
          <w:smallCaps/>
          <w:color w:val="C00000"/>
          <w:sz w:val="40"/>
          <w:szCs w:val="24"/>
        </w:rPr>
      </w:pPr>
      <w:r>
        <w:rPr>
          <w:rFonts w:cs="Arial"/>
          <w:b/>
          <w:smallCaps/>
          <w:color w:val="C00000"/>
          <w:sz w:val="40"/>
          <w:szCs w:val="24"/>
        </w:rPr>
        <w:t>MANIFESTATION</w:t>
      </w:r>
      <w:r w:rsidR="00330B00">
        <w:rPr>
          <w:rFonts w:cs="Arial"/>
          <w:b/>
          <w:smallCaps/>
          <w:color w:val="C00000"/>
          <w:sz w:val="40"/>
          <w:szCs w:val="24"/>
        </w:rPr>
        <w:t>S</w:t>
      </w:r>
      <w:r>
        <w:rPr>
          <w:rFonts w:cs="Arial"/>
          <w:b/>
          <w:smallCaps/>
          <w:color w:val="C00000"/>
          <w:sz w:val="40"/>
          <w:szCs w:val="24"/>
        </w:rPr>
        <w:t xml:space="preserve"> A VENIR</w:t>
      </w:r>
      <w:r w:rsidRPr="00E377FB">
        <w:rPr>
          <w:rFonts w:cs="Arial"/>
          <w:b/>
          <w:smallCaps/>
          <w:color w:val="C00000"/>
          <w:sz w:val="40"/>
          <w:szCs w:val="24"/>
        </w:rPr>
        <w:t> :</w:t>
      </w:r>
    </w:p>
    <w:p w:rsidR="004F1AE7" w:rsidRDefault="004F1AE7" w:rsidP="004F1AE7">
      <w:pPr>
        <w:spacing w:after="0"/>
        <w:jc w:val="center"/>
        <w:rPr>
          <w:rFonts w:asciiTheme="minorHAnsi" w:hAnsiTheme="minorHAnsi" w:cs="Arial"/>
          <w:b/>
          <w:sz w:val="32"/>
          <w:szCs w:val="24"/>
        </w:rPr>
      </w:pPr>
    </w:p>
    <w:p w:rsidR="001C48A1" w:rsidRPr="00770DC2" w:rsidRDefault="00930940" w:rsidP="00770DC2">
      <w:pPr>
        <w:jc w:val="center"/>
        <w:rPr>
          <w:rFonts w:asciiTheme="minorHAnsi" w:hAnsiTheme="minorHAnsi" w:cs="Arial"/>
          <w:b/>
          <w:sz w:val="32"/>
          <w:szCs w:val="24"/>
        </w:rPr>
      </w:pPr>
      <w:r>
        <w:rPr>
          <w:rFonts w:asciiTheme="minorHAnsi" w:hAnsiTheme="minorHAnsi" w:cs="Arial"/>
          <w:b/>
          <w:i/>
          <w:noProof/>
          <w:color w:val="1F497D" w:themeColor="text2"/>
          <w:sz w:val="32"/>
          <w:szCs w:val="24"/>
          <w:lang w:eastAsia="fr-FR"/>
        </w:rPr>
        <w:drawing>
          <wp:anchor distT="0" distB="0" distL="114300" distR="114300" simplePos="0" relativeHeight="251663360" behindDoc="1" locked="0" layoutInCell="1" allowOverlap="1" wp14:anchorId="6F75F8FD" wp14:editId="1BDDE3EB">
            <wp:simplePos x="0" y="0"/>
            <wp:positionH relativeFrom="column">
              <wp:posOffset>3247390</wp:posOffset>
            </wp:positionH>
            <wp:positionV relativeFrom="paragraph">
              <wp:posOffset>262799</wp:posOffset>
            </wp:positionV>
            <wp:extent cx="1981200" cy="16192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44079"/>
                    <a:stretch/>
                  </pic:blipFill>
                  <pic:spPr bwMode="auto">
                    <a:xfrm>
                      <a:off x="0" y="0"/>
                      <a:ext cx="19812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DC2">
        <w:rPr>
          <w:rFonts w:asciiTheme="minorHAnsi" w:hAnsiTheme="minorHAnsi" w:cs="Arial"/>
          <w:b/>
          <w:sz w:val="32"/>
          <w:szCs w:val="24"/>
        </w:rPr>
        <w:t xml:space="preserve">JEUDI 23 </w:t>
      </w:r>
      <w:r w:rsidR="00714944">
        <w:rPr>
          <w:rFonts w:asciiTheme="minorHAnsi" w:hAnsiTheme="minorHAnsi" w:cs="Arial"/>
          <w:b/>
          <w:sz w:val="32"/>
          <w:szCs w:val="24"/>
        </w:rPr>
        <w:t>MARS</w:t>
      </w:r>
    </w:p>
    <w:p w:rsidR="00930940" w:rsidRDefault="00930940" w:rsidP="001C48A1">
      <w:pPr>
        <w:rPr>
          <w:rFonts w:asciiTheme="minorHAnsi" w:hAnsiTheme="minorHAnsi" w:cs="Arial"/>
          <w:b/>
          <w:i/>
          <w:color w:val="1F497D" w:themeColor="text2"/>
          <w:sz w:val="32"/>
          <w:szCs w:val="24"/>
        </w:rPr>
      </w:pPr>
    </w:p>
    <w:p w:rsidR="00770DC2" w:rsidRDefault="00770DC2" w:rsidP="001C48A1">
      <w:pPr>
        <w:rPr>
          <w:rFonts w:asciiTheme="minorHAnsi" w:hAnsiTheme="minorHAnsi" w:cs="Arial"/>
          <w:b/>
          <w:i/>
          <w:color w:val="1F497D" w:themeColor="text2"/>
          <w:sz w:val="32"/>
          <w:szCs w:val="24"/>
        </w:rPr>
      </w:pPr>
      <w:r>
        <w:rPr>
          <w:rFonts w:asciiTheme="minorHAnsi" w:hAnsiTheme="minorHAnsi" w:cs="Arial"/>
          <w:b/>
          <w:i/>
          <w:color w:val="1F497D" w:themeColor="text2"/>
          <w:sz w:val="32"/>
          <w:szCs w:val="24"/>
        </w:rPr>
        <w:t>Démo Wilson de 10h00 à 18h00</w:t>
      </w:r>
    </w:p>
    <w:p w:rsidR="00770DC2" w:rsidRPr="00770DC2" w:rsidRDefault="00770DC2" w:rsidP="00770DC2">
      <w:pPr>
        <w:jc w:val="center"/>
        <w:rPr>
          <w:rFonts w:asciiTheme="minorHAnsi" w:hAnsiTheme="minorHAnsi" w:cs="Arial"/>
          <w:b/>
          <w:sz w:val="32"/>
          <w:szCs w:val="24"/>
        </w:rPr>
      </w:pPr>
      <w:bookmarkStart w:id="0" w:name="_GoBack"/>
      <w:bookmarkEnd w:id="0"/>
      <w:r>
        <w:rPr>
          <w:rFonts w:asciiTheme="minorHAnsi" w:hAnsiTheme="minorHAnsi" w:cs="Arial"/>
          <w:b/>
          <w:sz w:val="32"/>
          <w:szCs w:val="24"/>
        </w:rPr>
        <w:t>DIMANCHE 26 MARS</w:t>
      </w:r>
    </w:p>
    <w:p w:rsidR="00EF269C" w:rsidRDefault="00770DC2" w:rsidP="001C48A1">
      <w:pPr>
        <w:rPr>
          <w:rFonts w:asciiTheme="minorHAnsi" w:hAnsiTheme="minorHAnsi" w:cs="Arial"/>
          <w:b/>
          <w:i/>
          <w:color w:val="1F497D" w:themeColor="text2"/>
          <w:sz w:val="32"/>
          <w:szCs w:val="24"/>
        </w:rPr>
      </w:pPr>
      <w:r>
        <w:rPr>
          <w:rFonts w:asciiTheme="minorHAnsi" w:hAnsiTheme="minorHAnsi" w:cs="Arial"/>
          <w:b/>
          <w:i/>
          <w:color w:val="1F497D" w:themeColor="text2"/>
          <w:sz w:val="32"/>
          <w:szCs w:val="24"/>
        </w:rPr>
        <w:t>Coupe FAURE JARDINAGE - MONTANER PIETRINI BOISSONS</w:t>
      </w:r>
    </w:p>
    <w:p w:rsidR="00770DC2" w:rsidRPr="00770DC2" w:rsidRDefault="00770DC2" w:rsidP="001C48A1">
      <w:pPr>
        <w:rPr>
          <w:rFonts w:asciiTheme="minorHAnsi" w:hAnsiTheme="minorHAnsi" w:cs="Arial"/>
          <w:sz w:val="24"/>
          <w:szCs w:val="24"/>
        </w:rPr>
      </w:pPr>
      <w:r w:rsidRPr="00770DC2">
        <w:rPr>
          <w:rFonts w:asciiTheme="minorHAnsi" w:hAnsiTheme="minorHAnsi" w:cs="Arial"/>
          <w:sz w:val="28"/>
          <w:szCs w:val="24"/>
        </w:rPr>
        <w:t>Scramble à 2 - Stableford. Un avant-goût des soirées autour d’un rosé bien frais dans un jardin impeccable</w:t>
      </w:r>
      <w:r>
        <w:rPr>
          <w:rFonts w:asciiTheme="minorHAnsi" w:hAnsiTheme="minorHAnsi" w:cs="Arial"/>
          <w:sz w:val="24"/>
          <w:szCs w:val="24"/>
        </w:rPr>
        <w:t>.</w:t>
      </w:r>
    </w:p>
    <w:p w:rsidR="001336FB" w:rsidRDefault="00770DC2" w:rsidP="001336FB">
      <w:pPr>
        <w:spacing w:after="0"/>
        <w:jc w:val="center"/>
        <w:rPr>
          <w:rFonts w:cs="Arial"/>
          <w:b/>
          <w:smallCaps/>
          <w:color w:val="C00000"/>
          <w:sz w:val="40"/>
          <w:szCs w:val="24"/>
        </w:rPr>
      </w:pPr>
      <w:r>
        <w:rPr>
          <w:rFonts w:cs="Arial"/>
          <w:b/>
          <w:smallCaps/>
          <w:color w:val="C00000"/>
          <w:sz w:val="40"/>
          <w:szCs w:val="24"/>
        </w:rPr>
        <w:t>RAPPEL</w:t>
      </w:r>
      <w:r w:rsidRPr="00E377FB">
        <w:rPr>
          <w:rFonts w:cs="Arial"/>
          <w:b/>
          <w:smallCaps/>
          <w:color w:val="C00000"/>
          <w:sz w:val="40"/>
          <w:szCs w:val="24"/>
        </w:rPr>
        <w:t> :</w:t>
      </w:r>
      <w:r w:rsidR="001336FB">
        <w:rPr>
          <w:rFonts w:cs="Arial"/>
          <w:b/>
          <w:smallCaps/>
          <w:color w:val="C00000"/>
          <w:sz w:val="40"/>
          <w:szCs w:val="24"/>
        </w:rPr>
        <w:t xml:space="preserve"> </w:t>
      </w:r>
    </w:p>
    <w:p w:rsidR="00EA1341" w:rsidRDefault="00EA1341" w:rsidP="008D1776">
      <w:pPr>
        <w:jc w:val="both"/>
        <w:rPr>
          <w:rFonts w:asciiTheme="minorHAnsi" w:hAnsiTheme="minorHAnsi" w:cs="Arial"/>
          <w:sz w:val="28"/>
          <w:szCs w:val="84"/>
        </w:rPr>
      </w:pPr>
    </w:p>
    <w:p w:rsidR="00770DC2" w:rsidRDefault="00770DC2" w:rsidP="001336FB">
      <w:pPr>
        <w:rPr>
          <w:rFonts w:asciiTheme="minorHAnsi" w:hAnsiTheme="minorHAnsi" w:cs="Arial"/>
          <w:b/>
          <w:sz w:val="28"/>
          <w:szCs w:val="84"/>
        </w:rPr>
      </w:pPr>
      <w:r>
        <w:rPr>
          <w:rFonts w:asciiTheme="minorHAnsi" w:hAnsiTheme="minorHAnsi" w:cs="Arial"/>
          <w:b/>
          <w:sz w:val="28"/>
          <w:szCs w:val="84"/>
        </w:rPr>
        <w:t xml:space="preserve">Changement d’horaire entre Samedi et Dimanche. </w:t>
      </w:r>
    </w:p>
    <w:p w:rsidR="001336FB" w:rsidRPr="00770DC2" w:rsidRDefault="00770DC2" w:rsidP="001336FB">
      <w:pPr>
        <w:rPr>
          <w:rFonts w:asciiTheme="minorHAnsi" w:hAnsiTheme="minorHAnsi" w:cs="Arial"/>
          <w:sz w:val="28"/>
          <w:szCs w:val="84"/>
        </w:rPr>
      </w:pPr>
      <w:r w:rsidRPr="00770DC2">
        <w:rPr>
          <w:rFonts w:asciiTheme="minorHAnsi" w:hAnsiTheme="minorHAnsi" w:cs="Arial"/>
          <w:noProof/>
          <w:sz w:val="28"/>
          <w:szCs w:val="84"/>
          <w:lang w:eastAsia="fr-FR"/>
        </w:rPr>
        <mc:AlternateContent>
          <mc:Choice Requires="wps">
            <w:drawing>
              <wp:anchor distT="0" distB="0" distL="114300" distR="114300" simplePos="0" relativeHeight="251659264" behindDoc="0" locked="0" layoutInCell="1" allowOverlap="1" wp14:anchorId="2A72D42B" wp14:editId="12424520">
                <wp:simplePos x="0" y="0"/>
                <wp:positionH relativeFrom="column">
                  <wp:posOffset>4962525</wp:posOffset>
                </wp:positionH>
                <wp:positionV relativeFrom="paragraph">
                  <wp:posOffset>112304</wp:posOffset>
                </wp:positionV>
                <wp:extent cx="185058" cy="0"/>
                <wp:effectExtent l="0" t="76200" r="24765" b="114300"/>
                <wp:wrapNone/>
                <wp:docPr id="4" name="Connecteur droit avec flèche 4"/>
                <wp:cNvGraphicFramePr/>
                <a:graphic xmlns:a="http://schemas.openxmlformats.org/drawingml/2006/main">
                  <a:graphicData uri="http://schemas.microsoft.com/office/word/2010/wordprocessingShape">
                    <wps:wsp>
                      <wps:cNvCnPr/>
                      <wps:spPr>
                        <a:xfrm>
                          <a:off x="0" y="0"/>
                          <a:ext cx="18505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 o:spid="_x0000_s1026" type="#_x0000_t32" style="position:absolute;margin-left:390.75pt;margin-top:8.85pt;width: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Xb2gEAAAEEAAAOAAAAZHJzL2Uyb0RvYy54bWysU0uOEzEQ3SNxB8t70t2jGTSK0plFBtgg&#10;iIA5gMddTlvyT+WadHIj7sHFKDtJDwIkBGJT3Xb5Vb33XF7dHbwTe8BsY+hlt2ilgKDjYMOulw9f&#10;3r66lSKTCoNyMUAvj5Dl3frli9WUlnAVx+gGQMFFQl5OqZcjUVo2TdYjeJUXMUHgpInoFfESd82A&#10;auLq3jVXbfu6mSIOCaOGnHn3/pSU61rfGND00ZgMJFwvmRvViDU+ltisV2q5Q5VGq8801D+w8MoG&#10;bjqXulekxBPaX0p5qzHmaGiho2+iMVZD1cBquvYnNZ9HlaBqYXNymm3K/6+s/rDforBDL6+lCMrz&#10;FW1iCOwbPKEYMFoSag9aGPftK1+KuC6WTSkvGbkJWzyvctpi0X8w6MuXlYlDtfk42wwHEpo3u9ub&#10;9obnQl9SzTMuYaZ3EL0oP73MhMruRjpzithVl9X+fSbuzMALoDR1oURS1r0Jg6BjYjUKMU6FM58t&#10;+aZwP7Gtf3R0cMJ+AsNGFH61Rx1B2DgUe8XDo7SGQN1ciU8XmLHOzcD2z8Dz+QKFOp5/A54RtXMM&#10;NIO9DRF/150OF8rmdP7iwEl3seAxDsd6j9UanrPq1flNlEH+cV3hzy93/R0AAP//AwBQSwMEFAAG&#10;AAgAAAAhABbU6A3cAAAACQEAAA8AAABkcnMvZG93bnJldi54bWxMj8FOwzAMhu9IvEPkSdxYWiTa&#10;UppOiIkLl8GYOHuN11RrnKrJ1sLTE8SBHe3/0+/P1Wq2vTjT6DvHCtJlAoK4cbrjVsHu4+W2AOED&#10;ssbeMSn4Ig+r+vqqwlK7id/pvA2tiCXsS1RgQhhKKX1jyKJfuoE4Zgc3WgxxHFupR5xiue3lXZJk&#10;0mLH8YLBgZ4NNcftySp48G8mePNJ68MmzTbf2K5fd5NSN4v56RFEoDn8w/CrH9Whjk57d2LtRa8g&#10;L9L7iMYgz0FEoEiTDMT+byHrSl5+UP8AAAD//wMAUEsBAi0AFAAGAAgAAAAhALaDOJL+AAAA4QEA&#10;ABMAAAAAAAAAAAAAAAAAAAAAAFtDb250ZW50X1R5cGVzXS54bWxQSwECLQAUAAYACAAAACEAOP0h&#10;/9YAAACUAQAACwAAAAAAAAAAAAAAAAAvAQAAX3JlbHMvLnJlbHNQSwECLQAUAAYACAAAACEAk7ll&#10;29oBAAABBAAADgAAAAAAAAAAAAAAAAAuAgAAZHJzL2Uyb0RvYy54bWxQSwECLQAUAAYACAAAACEA&#10;FtToDdwAAAAJAQAADwAAAAAAAAAAAAAAAAA0BAAAZHJzL2Rvd25yZXYueG1sUEsFBgAAAAAEAAQA&#10;8wAAAD0FAAAAAA==&#10;" strokecolor="#4579b8 [3044]">
                <v:stroke endarrow="open"/>
              </v:shape>
            </w:pict>
          </mc:Fallback>
        </mc:AlternateContent>
      </w:r>
      <w:r w:rsidRPr="00770DC2">
        <w:rPr>
          <w:rFonts w:asciiTheme="minorHAnsi" w:hAnsiTheme="minorHAnsi" w:cs="Arial"/>
          <w:sz w:val="28"/>
          <w:szCs w:val="84"/>
        </w:rPr>
        <w:t>Dès samedi soir</w:t>
      </w:r>
      <w:r w:rsidR="00330B00">
        <w:rPr>
          <w:rFonts w:asciiTheme="minorHAnsi" w:hAnsiTheme="minorHAnsi" w:cs="Arial"/>
          <w:sz w:val="28"/>
          <w:szCs w:val="84"/>
        </w:rPr>
        <w:t>,</w:t>
      </w:r>
      <w:r w:rsidRPr="00770DC2">
        <w:rPr>
          <w:rFonts w:asciiTheme="minorHAnsi" w:hAnsiTheme="minorHAnsi" w:cs="Arial"/>
          <w:sz w:val="28"/>
          <w:szCs w:val="84"/>
        </w:rPr>
        <w:t xml:space="preserve"> avancez votre réveil d’une heure. Exemple : à 22h00      23h00</w:t>
      </w:r>
    </w:p>
    <w:p w:rsidR="001336FB" w:rsidRDefault="001336FB" w:rsidP="008D1776">
      <w:pPr>
        <w:jc w:val="both"/>
        <w:rPr>
          <w:rFonts w:asciiTheme="minorHAnsi" w:hAnsiTheme="minorHAnsi" w:cs="Arial"/>
          <w:sz w:val="28"/>
          <w:szCs w:val="84"/>
        </w:rPr>
      </w:pPr>
    </w:p>
    <w:p w:rsidR="00770DC2" w:rsidRPr="00770DC2" w:rsidRDefault="00770DC2" w:rsidP="00770DC2">
      <w:pPr>
        <w:jc w:val="center"/>
        <w:rPr>
          <w:rFonts w:asciiTheme="minorHAnsi" w:hAnsiTheme="minorHAnsi" w:cs="Arial"/>
          <w:b/>
          <w:sz w:val="32"/>
          <w:szCs w:val="24"/>
        </w:rPr>
      </w:pPr>
      <w:r>
        <w:rPr>
          <w:rFonts w:asciiTheme="minorHAnsi" w:hAnsiTheme="minorHAnsi" w:cs="Arial"/>
          <w:b/>
          <w:sz w:val="32"/>
          <w:szCs w:val="24"/>
        </w:rPr>
        <w:t>LUNDI 27 MARS</w:t>
      </w:r>
    </w:p>
    <w:p w:rsidR="00EA1341" w:rsidRDefault="00770DC2" w:rsidP="008D1776">
      <w:pPr>
        <w:jc w:val="both"/>
        <w:rPr>
          <w:rFonts w:asciiTheme="minorHAnsi" w:hAnsiTheme="minorHAnsi" w:cs="Arial"/>
          <w:b/>
          <w:i/>
          <w:color w:val="002060"/>
          <w:sz w:val="32"/>
          <w:szCs w:val="84"/>
        </w:rPr>
      </w:pPr>
      <w:r w:rsidRPr="00770DC2">
        <w:rPr>
          <w:rFonts w:asciiTheme="minorHAnsi" w:hAnsiTheme="minorHAnsi" w:cs="Arial"/>
          <w:b/>
          <w:i/>
          <w:color w:val="002060"/>
          <w:sz w:val="32"/>
          <w:szCs w:val="84"/>
        </w:rPr>
        <w:t>Compétition TAMALOUS</w:t>
      </w:r>
    </w:p>
    <w:p w:rsidR="004B6E52" w:rsidRDefault="004B6E52" w:rsidP="008D1776">
      <w:pPr>
        <w:jc w:val="both"/>
        <w:rPr>
          <w:rFonts w:asciiTheme="minorHAnsi" w:hAnsiTheme="minorHAnsi" w:cs="Arial"/>
          <w:sz w:val="28"/>
          <w:szCs w:val="84"/>
        </w:rPr>
      </w:pPr>
      <w:r>
        <w:rPr>
          <w:rFonts w:asciiTheme="minorHAnsi" w:hAnsiTheme="minorHAnsi" w:cs="Arial"/>
          <w:sz w:val="28"/>
          <w:szCs w:val="84"/>
        </w:rPr>
        <w:t>Stableford Individuel - Shot Gun à 08h30.</w:t>
      </w:r>
    </w:p>
    <w:p w:rsidR="004B6E52" w:rsidRDefault="00A24CDA" w:rsidP="008D1776">
      <w:pPr>
        <w:jc w:val="both"/>
        <w:rPr>
          <w:rFonts w:asciiTheme="minorHAnsi" w:hAnsiTheme="minorHAnsi" w:cs="Arial"/>
          <w:sz w:val="28"/>
          <w:szCs w:val="84"/>
        </w:rPr>
      </w:pPr>
      <w:r>
        <w:rPr>
          <w:rFonts w:asciiTheme="minorHAnsi" w:hAnsiTheme="minorHAnsi" w:cs="Arial"/>
          <w:noProof/>
          <w:sz w:val="28"/>
          <w:szCs w:val="84"/>
          <w:lang w:eastAsia="fr-FR"/>
        </w:rPr>
        <mc:AlternateContent>
          <mc:Choice Requires="wps">
            <w:drawing>
              <wp:anchor distT="0" distB="0" distL="114300" distR="114300" simplePos="0" relativeHeight="251664384" behindDoc="0" locked="0" layoutInCell="1" allowOverlap="1">
                <wp:simplePos x="0" y="0"/>
                <wp:positionH relativeFrom="column">
                  <wp:posOffset>1407976</wp:posOffset>
                </wp:positionH>
                <wp:positionV relativeFrom="paragraph">
                  <wp:posOffset>96792</wp:posOffset>
                </wp:positionV>
                <wp:extent cx="2754086" cy="0"/>
                <wp:effectExtent l="0" t="0" r="27305" b="19050"/>
                <wp:wrapNone/>
                <wp:docPr id="10" name="Connecteur droit 10"/>
                <wp:cNvGraphicFramePr/>
                <a:graphic xmlns:a="http://schemas.openxmlformats.org/drawingml/2006/main">
                  <a:graphicData uri="http://schemas.microsoft.com/office/word/2010/wordprocessingShape">
                    <wps:wsp>
                      <wps:cNvCnPr/>
                      <wps:spPr>
                        <a:xfrm>
                          <a:off x="0" y="0"/>
                          <a:ext cx="27540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0.85pt,7.6pt" to="327.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71twEAAMMDAAAOAAAAZHJzL2Uyb0RvYy54bWysU01v2zAMvQ/YfxB0X+wEW1cYcXpI0V2G&#10;LdjHD1BlKhYgiQKlxsm/H6Uk7rANGDb0IosiH8n3SK/vjt6JA1CyGHq5XLRSQNA42LDv5fdvD29u&#10;pUhZhUE5DNDLEyR5t3n9aj3FDlY4ohuABCcJqZtiL8ecY9c0SY/gVVpghMBOg+RVZpP2zUBq4uze&#10;Nau2vWkmpCESakiJX+/PTrmp+Y0BnT8bkyAL10vuLdeT6vlYzmazVt2eVBytvrSh/qMLr2zgonOq&#10;e5WVeCL7WypvNWFCkxcafYPGWA2VA7NZtr+w+TqqCJULi5PiLFN6ubT602FHwg48O5YnKM8z2mII&#10;LBw8kRgIbRbsYp2mmDoO34YdXawUd1RIHw358mU64li1Pc3awjELzY+r9+/etrc3Uuirr3kGRkr5&#10;A6AX5dJLZ0OhrTp1+JgyF+PQawgbpZFz6XrLJwcl2IUvYJgKF1tWdF0i2DoSB8XjV1pDyMtChfPV&#10;6AIz1rkZ2P4deIkvUKgL9i/gGVErY8gz2NuA9Kfq+Xht2ZzjrwqceRcJHnE41aFUaXhTKsPLVpdV&#10;/Nmu8Od/b/MDAAD//wMAUEsDBBQABgAIAAAAIQA8egox3wAAAAkBAAAPAAAAZHJzL2Rvd25yZXYu&#10;eG1sTI/BSsNAEIbvgu+wjOBF2k1DU0vMpqhQetAiNn2AbXZMgtnZkN2kqU/viAc9zvwf/3yTbSbb&#10;ihF73zhSsJhHIJBKZxqqFByL7WwNwgdNRreOUMEFPWzy66tMp8ad6R3HQ6gEl5BPtYI6hC6V0pc1&#10;Wu3nrkPi7MP1Vgce+0qaXp+53LYyjqKVtLohvlDrDp9rLD8Pg1Ww2z7hS3IZqqVJdsXdWLzuv97W&#10;St3eTI8PIAJO4Q+GH31Wh5ydTm4g40WrII4X94xykMQgGFglyRLE6Xch80z+/yD/BgAA//8DAFBL&#10;AQItABQABgAIAAAAIQC2gziS/gAAAOEBAAATAAAAAAAAAAAAAAAAAAAAAABbQ29udGVudF9UeXBl&#10;c10ueG1sUEsBAi0AFAAGAAgAAAAhADj9If/WAAAAlAEAAAsAAAAAAAAAAAAAAAAALwEAAF9yZWxz&#10;Ly5yZWxzUEsBAi0AFAAGAAgAAAAhAMqsfvW3AQAAwwMAAA4AAAAAAAAAAAAAAAAALgIAAGRycy9l&#10;Mm9Eb2MueG1sUEsBAi0AFAAGAAgAAAAhADx6CjHfAAAACQEAAA8AAAAAAAAAAAAAAAAAEQQAAGRy&#10;cy9kb3ducmV2LnhtbFBLBQYAAAAABAAEAPMAAAAdBQAAAAA=&#10;" strokecolor="#4579b8 [3044]"/>
            </w:pict>
          </mc:Fallback>
        </mc:AlternateContent>
      </w:r>
    </w:p>
    <w:p w:rsidR="004B6E52" w:rsidRDefault="004B6E52" w:rsidP="008D1776">
      <w:pPr>
        <w:jc w:val="both"/>
        <w:rPr>
          <w:rFonts w:asciiTheme="minorHAnsi" w:hAnsiTheme="minorHAnsi" w:cs="Arial"/>
          <w:sz w:val="28"/>
          <w:szCs w:val="84"/>
        </w:rPr>
      </w:pPr>
      <w:r>
        <w:rPr>
          <w:rFonts w:asciiTheme="minorHAnsi" w:hAnsiTheme="minorHAnsi" w:cs="Arial"/>
          <w:sz w:val="28"/>
          <w:szCs w:val="84"/>
        </w:rPr>
        <w:t xml:space="preserve">Pour </w:t>
      </w:r>
      <w:r w:rsidR="00330B00">
        <w:rPr>
          <w:rFonts w:asciiTheme="minorHAnsi" w:hAnsiTheme="minorHAnsi" w:cs="Arial"/>
          <w:sz w:val="28"/>
          <w:szCs w:val="84"/>
        </w:rPr>
        <w:t>clôturer</w:t>
      </w:r>
      <w:r>
        <w:rPr>
          <w:rFonts w:asciiTheme="minorHAnsi" w:hAnsiTheme="minorHAnsi" w:cs="Arial"/>
          <w:sz w:val="28"/>
          <w:szCs w:val="84"/>
        </w:rPr>
        <w:t xml:space="preserve"> cette page, un  clin d’œil à Jean-Luc GRISOT grâce à la citation de Jean ATNHELME PORILLAT - SAVARIN - Homme de loi Magistrat (1755 - 1826)</w:t>
      </w:r>
      <w:r w:rsidR="00330B00">
        <w:rPr>
          <w:rFonts w:asciiTheme="minorHAnsi" w:hAnsiTheme="minorHAnsi" w:cs="Arial"/>
          <w:sz w:val="28"/>
          <w:szCs w:val="84"/>
        </w:rPr>
        <w:t> :</w:t>
      </w:r>
    </w:p>
    <w:p w:rsidR="004B6E52" w:rsidRPr="004B6E52" w:rsidRDefault="004B6E52" w:rsidP="008D1776">
      <w:pPr>
        <w:jc w:val="both"/>
        <w:rPr>
          <w:rFonts w:asciiTheme="minorHAnsi" w:hAnsiTheme="minorHAnsi" w:cs="Arial"/>
          <w:sz w:val="28"/>
          <w:szCs w:val="84"/>
        </w:rPr>
      </w:pPr>
      <w:r>
        <w:rPr>
          <w:rFonts w:asciiTheme="minorHAnsi" w:hAnsiTheme="minorHAnsi" w:cs="Arial"/>
          <w:sz w:val="28"/>
          <w:szCs w:val="84"/>
        </w:rPr>
        <w:t>« Heureux Chocolat, qui après avoir couru le monde, à travers le sourire des femmes, trouve la mort dans un baiser savoureux et fondant de leur bouche. »</w:t>
      </w:r>
    </w:p>
    <w:p w:rsidR="00121EE1" w:rsidRDefault="00121EE1" w:rsidP="00557295">
      <w:pPr>
        <w:spacing w:after="0"/>
        <w:jc w:val="both"/>
        <w:rPr>
          <w:rFonts w:cs="Arial"/>
          <w:sz w:val="28"/>
          <w:szCs w:val="24"/>
        </w:rPr>
      </w:pPr>
    </w:p>
    <w:p w:rsidR="001336FB" w:rsidRDefault="001336FB" w:rsidP="00557295">
      <w:pPr>
        <w:spacing w:after="0"/>
        <w:jc w:val="right"/>
        <w:rPr>
          <w:rFonts w:cs="Arial"/>
          <w:b/>
          <w:sz w:val="24"/>
          <w:szCs w:val="24"/>
        </w:rPr>
      </w:pPr>
    </w:p>
    <w:p w:rsidR="00557295" w:rsidRPr="00E377FB" w:rsidRDefault="00557295" w:rsidP="00557295">
      <w:pPr>
        <w:spacing w:after="0"/>
        <w:jc w:val="right"/>
        <w:rPr>
          <w:rFonts w:cs="Arial"/>
          <w:b/>
          <w:sz w:val="24"/>
          <w:szCs w:val="24"/>
        </w:rPr>
      </w:pPr>
      <w:r w:rsidRPr="00E377FB">
        <w:rPr>
          <w:rFonts w:cs="Arial"/>
          <w:b/>
          <w:sz w:val="24"/>
          <w:szCs w:val="24"/>
        </w:rPr>
        <w:t>Sportivement,</w:t>
      </w:r>
    </w:p>
    <w:p w:rsidR="006D2415" w:rsidRDefault="00557295" w:rsidP="0053648E">
      <w:pPr>
        <w:spacing w:after="0"/>
        <w:jc w:val="right"/>
      </w:pPr>
      <w:r w:rsidRPr="00E377FB">
        <w:rPr>
          <w:rFonts w:cs="Arial"/>
          <w:b/>
          <w:sz w:val="24"/>
          <w:szCs w:val="24"/>
        </w:rPr>
        <w:t>L’équipe des Chanalets.</w:t>
      </w:r>
    </w:p>
    <w:sectPr w:rsidR="006D2415" w:rsidSect="00FF0738">
      <w:pgSz w:w="11906" w:h="16838"/>
      <w:pgMar w:top="709" w:right="1417" w:bottom="709" w:left="1417"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AE5" w:rsidRDefault="006F2AE5" w:rsidP="00557295">
      <w:pPr>
        <w:spacing w:after="0" w:line="240" w:lineRule="auto"/>
      </w:pPr>
      <w:r>
        <w:separator/>
      </w:r>
    </w:p>
  </w:endnote>
  <w:endnote w:type="continuationSeparator" w:id="0">
    <w:p w:rsidR="006F2AE5" w:rsidRDefault="006F2AE5" w:rsidP="00557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AE5" w:rsidRDefault="006F2AE5" w:rsidP="00557295">
      <w:pPr>
        <w:spacing w:after="0" w:line="240" w:lineRule="auto"/>
      </w:pPr>
      <w:r>
        <w:separator/>
      </w:r>
    </w:p>
  </w:footnote>
  <w:footnote w:type="continuationSeparator" w:id="0">
    <w:p w:rsidR="006F2AE5" w:rsidRDefault="006F2AE5" w:rsidP="00557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81184"/>
    <w:multiLevelType w:val="hybridMultilevel"/>
    <w:tmpl w:val="21564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393403"/>
    <w:multiLevelType w:val="hybridMultilevel"/>
    <w:tmpl w:val="3C52AA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1956FD"/>
    <w:multiLevelType w:val="hybridMultilevel"/>
    <w:tmpl w:val="26D06D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691618"/>
    <w:multiLevelType w:val="hybridMultilevel"/>
    <w:tmpl w:val="B734B7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2C20B8"/>
    <w:multiLevelType w:val="hybridMultilevel"/>
    <w:tmpl w:val="E60862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95"/>
    <w:rsid w:val="00011833"/>
    <w:rsid w:val="0003484E"/>
    <w:rsid w:val="000474FD"/>
    <w:rsid w:val="000C1740"/>
    <w:rsid w:val="000C7FE7"/>
    <w:rsid w:val="000F2D53"/>
    <w:rsid w:val="00121EE1"/>
    <w:rsid w:val="001336FB"/>
    <w:rsid w:val="00165C34"/>
    <w:rsid w:val="001B6861"/>
    <w:rsid w:val="001B77C3"/>
    <w:rsid w:val="001C48A1"/>
    <w:rsid w:val="001F77E0"/>
    <w:rsid w:val="00203E7C"/>
    <w:rsid w:val="00253EA4"/>
    <w:rsid w:val="00265761"/>
    <w:rsid w:val="00275FC3"/>
    <w:rsid w:val="002913BB"/>
    <w:rsid w:val="002C1563"/>
    <w:rsid w:val="00330B00"/>
    <w:rsid w:val="003362D6"/>
    <w:rsid w:val="00353ACC"/>
    <w:rsid w:val="003C32FC"/>
    <w:rsid w:val="004078A7"/>
    <w:rsid w:val="004B6E52"/>
    <w:rsid w:val="004B7DFC"/>
    <w:rsid w:val="004D312A"/>
    <w:rsid w:val="004F1AE7"/>
    <w:rsid w:val="0053648E"/>
    <w:rsid w:val="00557295"/>
    <w:rsid w:val="005950C8"/>
    <w:rsid w:val="005C7ED8"/>
    <w:rsid w:val="005D1971"/>
    <w:rsid w:val="0063012E"/>
    <w:rsid w:val="00643442"/>
    <w:rsid w:val="00650E07"/>
    <w:rsid w:val="00673DE0"/>
    <w:rsid w:val="006D2415"/>
    <w:rsid w:val="006D2780"/>
    <w:rsid w:val="006F2AE5"/>
    <w:rsid w:val="00714944"/>
    <w:rsid w:val="00726F3C"/>
    <w:rsid w:val="007341B9"/>
    <w:rsid w:val="00770DC2"/>
    <w:rsid w:val="007C1144"/>
    <w:rsid w:val="007D250B"/>
    <w:rsid w:val="008D1776"/>
    <w:rsid w:val="00930940"/>
    <w:rsid w:val="00950389"/>
    <w:rsid w:val="00A1336A"/>
    <w:rsid w:val="00A1728A"/>
    <w:rsid w:val="00A24CDA"/>
    <w:rsid w:val="00A50F28"/>
    <w:rsid w:val="00A878DC"/>
    <w:rsid w:val="00AC6C89"/>
    <w:rsid w:val="00AE0078"/>
    <w:rsid w:val="00B35B42"/>
    <w:rsid w:val="00B3609C"/>
    <w:rsid w:val="00B46AA0"/>
    <w:rsid w:val="00CB68D8"/>
    <w:rsid w:val="00D04AF2"/>
    <w:rsid w:val="00D66295"/>
    <w:rsid w:val="00DA4E6A"/>
    <w:rsid w:val="00DF2AD7"/>
    <w:rsid w:val="00E25670"/>
    <w:rsid w:val="00E71F2E"/>
    <w:rsid w:val="00E95FBF"/>
    <w:rsid w:val="00EA1341"/>
    <w:rsid w:val="00EC1D99"/>
    <w:rsid w:val="00EC5BE6"/>
    <w:rsid w:val="00EF269C"/>
    <w:rsid w:val="00F55B99"/>
    <w:rsid w:val="00FD3ADF"/>
    <w:rsid w:val="00FF07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7295"/>
    <w:pPr>
      <w:tabs>
        <w:tab w:val="center" w:pos="4536"/>
        <w:tab w:val="right" w:pos="9072"/>
      </w:tabs>
    </w:pPr>
  </w:style>
  <w:style w:type="character" w:customStyle="1" w:styleId="En-tteCar">
    <w:name w:val="En-tête Car"/>
    <w:basedOn w:val="Policepardfaut"/>
    <w:link w:val="En-tte"/>
    <w:uiPriority w:val="99"/>
    <w:rsid w:val="00557295"/>
    <w:rPr>
      <w:sz w:val="22"/>
      <w:szCs w:val="22"/>
      <w:lang w:eastAsia="en-US"/>
    </w:rPr>
  </w:style>
  <w:style w:type="paragraph" w:styleId="Pieddepage">
    <w:name w:val="footer"/>
    <w:basedOn w:val="Normal"/>
    <w:link w:val="PieddepageCar"/>
    <w:uiPriority w:val="99"/>
    <w:unhideWhenUsed/>
    <w:rsid w:val="00557295"/>
    <w:pPr>
      <w:tabs>
        <w:tab w:val="center" w:pos="4536"/>
        <w:tab w:val="right" w:pos="9072"/>
      </w:tabs>
    </w:pPr>
  </w:style>
  <w:style w:type="character" w:customStyle="1" w:styleId="PieddepageCar">
    <w:name w:val="Pied de page Car"/>
    <w:basedOn w:val="Policepardfaut"/>
    <w:link w:val="Pieddepage"/>
    <w:uiPriority w:val="99"/>
    <w:rsid w:val="00557295"/>
    <w:rPr>
      <w:sz w:val="22"/>
      <w:szCs w:val="22"/>
      <w:lang w:eastAsia="en-US"/>
    </w:rPr>
  </w:style>
  <w:style w:type="paragraph" w:styleId="Paragraphedeliste">
    <w:name w:val="List Paragraph"/>
    <w:basedOn w:val="Normal"/>
    <w:uiPriority w:val="34"/>
    <w:qFormat/>
    <w:rsid w:val="004B7DFC"/>
    <w:pPr>
      <w:ind w:left="720"/>
      <w:contextualSpacing/>
    </w:pPr>
  </w:style>
  <w:style w:type="paragraph" w:styleId="Textedebulles">
    <w:name w:val="Balloon Text"/>
    <w:basedOn w:val="Normal"/>
    <w:link w:val="TextedebullesCar"/>
    <w:uiPriority w:val="99"/>
    <w:semiHidden/>
    <w:unhideWhenUsed/>
    <w:rsid w:val="000C17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174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7295"/>
    <w:pPr>
      <w:tabs>
        <w:tab w:val="center" w:pos="4536"/>
        <w:tab w:val="right" w:pos="9072"/>
      </w:tabs>
    </w:pPr>
  </w:style>
  <w:style w:type="character" w:customStyle="1" w:styleId="En-tteCar">
    <w:name w:val="En-tête Car"/>
    <w:basedOn w:val="Policepardfaut"/>
    <w:link w:val="En-tte"/>
    <w:uiPriority w:val="99"/>
    <w:rsid w:val="00557295"/>
    <w:rPr>
      <w:sz w:val="22"/>
      <w:szCs w:val="22"/>
      <w:lang w:eastAsia="en-US"/>
    </w:rPr>
  </w:style>
  <w:style w:type="paragraph" w:styleId="Pieddepage">
    <w:name w:val="footer"/>
    <w:basedOn w:val="Normal"/>
    <w:link w:val="PieddepageCar"/>
    <w:uiPriority w:val="99"/>
    <w:unhideWhenUsed/>
    <w:rsid w:val="00557295"/>
    <w:pPr>
      <w:tabs>
        <w:tab w:val="center" w:pos="4536"/>
        <w:tab w:val="right" w:pos="9072"/>
      </w:tabs>
    </w:pPr>
  </w:style>
  <w:style w:type="character" w:customStyle="1" w:styleId="PieddepageCar">
    <w:name w:val="Pied de page Car"/>
    <w:basedOn w:val="Policepardfaut"/>
    <w:link w:val="Pieddepage"/>
    <w:uiPriority w:val="99"/>
    <w:rsid w:val="00557295"/>
    <w:rPr>
      <w:sz w:val="22"/>
      <w:szCs w:val="22"/>
      <w:lang w:eastAsia="en-US"/>
    </w:rPr>
  </w:style>
  <w:style w:type="paragraph" w:styleId="Paragraphedeliste">
    <w:name w:val="List Paragraph"/>
    <w:basedOn w:val="Normal"/>
    <w:uiPriority w:val="34"/>
    <w:qFormat/>
    <w:rsid w:val="004B7DFC"/>
    <w:pPr>
      <w:ind w:left="720"/>
      <w:contextualSpacing/>
    </w:pPr>
  </w:style>
  <w:style w:type="paragraph" w:styleId="Textedebulles">
    <w:name w:val="Balloon Text"/>
    <w:basedOn w:val="Normal"/>
    <w:link w:val="TextedebullesCar"/>
    <w:uiPriority w:val="99"/>
    <w:semiHidden/>
    <w:unhideWhenUsed/>
    <w:rsid w:val="000C17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174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633271">
      <w:bodyDiv w:val="1"/>
      <w:marLeft w:val="0"/>
      <w:marRight w:val="0"/>
      <w:marTop w:val="0"/>
      <w:marBottom w:val="0"/>
      <w:divBdr>
        <w:top w:val="none" w:sz="0" w:space="0" w:color="auto"/>
        <w:left w:val="none" w:sz="0" w:space="0" w:color="auto"/>
        <w:bottom w:val="none" w:sz="0" w:space="0" w:color="auto"/>
        <w:right w:val="none" w:sz="0" w:space="0" w:color="auto"/>
      </w:divBdr>
    </w:div>
    <w:div w:id="195821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552</TotalTime>
  <Pages>3</Pages>
  <Words>411</Words>
  <Characters>2261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STATION01</cp:lastModifiedBy>
  <cp:revision>35</cp:revision>
  <cp:lastPrinted>2017-03-21T11:48:00Z</cp:lastPrinted>
  <dcterms:created xsi:type="dcterms:W3CDTF">2017-01-23T12:19:00Z</dcterms:created>
  <dcterms:modified xsi:type="dcterms:W3CDTF">2017-03-21T13:02:00Z</dcterms:modified>
</cp:coreProperties>
</file>