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AF" w:rsidRDefault="00470FB4" w:rsidP="00CC309B">
      <w:pPr>
        <w:jc w:val="center"/>
        <w:rPr>
          <w:b/>
          <w:smallCaps/>
          <w:color w:val="C00000"/>
          <w:sz w:val="72"/>
          <w:szCs w:val="84"/>
        </w:rPr>
      </w:pPr>
      <w:r w:rsidRPr="00C95D60">
        <w:rPr>
          <w:b/>
          <w:smallCaps/>
          <w:color w:val="C00000"/>
          <w:sz w:val="72"/>
          <w:szCs w:val="84"/>
        </w:rPr>
        <w:t>Chanalets Infos</w:t>
      </w:r>
      <w:bookmarkStart w:id="0" w:name="_GoBack"/>
      <w:bookmarkEnd w:id="0"/>
    </w:p>
    <w:p w:rsidR="00F04320" w:rsidRDefault="00D060CE" w:rsidP="00CC309B">
      <w:pPr>
        <w:jc w:val="both"/>
        <w:rPr>
          <w:b/>
          <w:sz w:val="24"/>
          <w:szCs w:val="84"/>
        </w:rPr>
      </w:pPr>
      <w:r>
        <w:rPr>
          <w:b/>
          <w:sz w:val="24"/>
          <w:szCs w:val="84"/>
        </w:rPr>
        <w:t xml:space="preserve">Des semaines qui se suivent et se ressemblent, de la douceur, un brin d’humidité et des lombrics forts actifs. Les conditions de jeu ne sont pas optimales, elles permettent néanmoins de s’entrainer pour être au top dès le printemps et grâce aux </w:t>
      </w:r>
      <w:proofErr w:type="spellStart"/>
      <w:r>
        <w:rPr>
          <w:b/>
          <w:sz w:val="24"/>
          <w:szCs w:val="84"/>
        </w:rPr>
        <w:t>turricules</w:t>
      </w:r>
      <w:proofErr w:type="spellEnd"/>
      <w:r>
        <w:rPr>
          <w:b/>
          <w:sz w:val="24"/>
          <w:szCs w:val="84"/>
        </w:rPr>
        <w:t xml:space="preserve"> de nos amis les lombrics, on travaille aussi l’équilibre, indispensable pour les futurs bons scores…</w:t>
      </w:r>
    </w:p>
    <w:p w:rsidR="00D060CE" w:rsidRDefault="00D060CE" w:rsidP="00D060CE">
      <w:pPr>
        <w:spacing w:after="0"/>
        <w:jc w:val="center"/>
        <w:rPr>
          <w:b/>
          <w:color w:val="FF0000"/>
          <w:sz w:val="32"/>
          <w:szCs w:val="24"/>
        </w:rPr>
      </w:pPr>
      <w:r>
        <w:rPr>
          <w:b/>
          <w:color w:val="FF0000"/>
          <w:sz w:val="32"/>
          <w:szCs w:val="24"/>
        </w:rPr>
        <w:t>RAPPELS</w:t>
      </w:r>
    </w:p>
    <w:p w:rsidR="00D060CE" w:rsidRDefault="005310FD" w:rsidP="00CC309B">
      <w:pPr>
        <w:jc w:val="both"/>
        <w:rPr>
          <w:sz w:val="24"/>
          <w:szCs w:val="84"/>
        </w:rPr>
      </w:pPr>
      <w:r>
        <w:rPr>
          <w:noProof/>
          <w:lang w:eastAsia="fr-FR"/>
        </w:rPr>
        <w:drawing>
          <wp:anchor distT="0" distB="0" distL="114300" distR="114300" simplePos="0" relativeHeight="251660288" behindDoc="1" locked="0" layoutInCell="1" allowOverlap="1" wp14:anchorId="111F9459" wp14:editId="038ADD79">
            <wp:simplePos x="0" y="0"/>
            <wp:positionH relativeFrom="column">
              <wp:posOffset>162560</wp:posOffset>
            </wp:positionH>
            <wp:positionV relativeFrom="paragraph">
              <wp:posOffset>884555</wp:posOffset>
            </wp:positionV>
            <wp:extent cx="5464810" cy="7026275"/>
            <wp:effectExtent l="0" t="0" r="254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2409" t="18288" r="63437" b="26501"/>
                    <a:stretch/>
                  </pic:blipFill>
                  <pic:spPr bwMode="auto">
                    <a:xfrm>
                      <a:off x="0" y="0"/>
                      <a:ext cx="5464810" cy="702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60CE">
        <w:rPr>
          <w:sz w:val="24"/>
          <w:szCs w:val="84"/>
        </w:rPr>
        <w:t>Près de 50% des joueurs ont déjà renouvelé la licence, ce message s’adresse à tous ceux qui ne se sont pas encore manifestés pour avoir le précieux sé</w:t>
      </w:r>
      <w:r w:rsidR="00D958AE">
        <w:rPr>
          <w:sz w:val="24"/>
          <w:szCs w:val="84"/>
        </w:rPr>
        <w:t>same pour aborder le parcours. E</w:t>
      </w:r>
      <w:r w:rsidR="00D060CE">
        <w:rPr>
          <w:sz w:val="24"/>
          <w:szCs w:val="84"/>
        </w:rPr>
        <w:t>n plus, cette année la licence sera collector</w:t>
      </w:r>
      <w:r w:rsidR="00A76EA7">
        <w:rPr>
          <w:sz w:val="24"/>
          <w:szCs w:val="84"/>
        </w:rPr>
        <w:t xml:space="preserve"> grâce à la </w:t>
      </w:r>
      <w:proofErr w:type="spellStart"/>
      <w:r w:rsidR="00A76EA7">
        <w:rPr>
          <w:sz w:val="24"/>
          <w:szCs w:val="84"/>
        </w:rPr>
        <w:t>Ryder</w:t>
      </w:r>
      <w:proofErr w:type="spellEnd"/>
      <w:r w:rsidR="00A76EA7">
        <w:rPr>
          <w:sz w:val="24"/>
          <w:szCs w:val="84"/>
        </w:rPr>
        <w:t xml:space="preserve"> Cup en France. N</w:t>
      </w:r>
      <w:r w:rsidR="00D060CE">
        <w:rPr>
          <w:sz w:val="24"/>
          <w:szCs w:val="84"/>
        </w:rPr>
        <w:t>ous attendons les retardataires à l’accueil du club.</w:t>
      </w:r>
    </w:p>
    <w:p w:rsidR="00D060CE" w:rsidRPr="00D060CE" w:rsidRDefault="00D060CE" w:rsidP="00CC309B">
      <w:pPr>
        <w:jc w:val="both"/>
        <w:rPr>
          <w:sz w:val="24"/>
          <w:szCs w:val="84"/>
        </w:rPr>
      </w:pPr>
    </w:p>
    <w:p w:rsidR="00997179" w:rsidRPr="003C3233" w:rsidRDefault="00997179" w:rsidP="003C3233">
      <w:pPr>
        <w:spacing w:after="0"/>
        <w:jc w:val="center"/>
        <w:rPr>
          <w:b/>
          <w:smallCaps/>
          <w:color w:val="C00000"/>
          <w:sz w:val="44"/>
          <w:szCs w:val="84"/>
        </w:rPr>
      </w:pPr>
    </w:p>
    <w:p w:rsidR="007C3F7C" w:rsidRDefault="007C3F7C" w:rsidP="00CC309B">
      <w:pPr>
        <w:jc w:val="both"/>
        <w:rPr>
          <w:sz w:val="24"/>
          <w:szCs w:val="84"/>
        </w:rPr>
      </w:pPr>
    </w:p>
    <w:p w:rsidR="007C3F7C" w:rsidRDefault="007C3F7C" w:rsidP="00CC309B">
      <w:pPr>
        <w:jc w:val="both"/>
        <w:rPr>
          <w:sz w:val="24"/>
          <w:szCs w:val="84"/>
        </w:rPr>
      </w:pPr>
    </w:p>
    <w:p w:rsidR="007C3F7C" w:rsidRDefault="007C3F7C" w:rsidP="00CC309B">
      <w:pPr>
        <w:jc w:val="both"/>
        <w:rPr>
          <w:sz w:val="24"/>
          <w:szCs w:val="84"/>
        </w:rPr>
      </w:pPr>
    </w:p>
    <w:p w:rsidR="007C3F7C" w:rsidRDefault="007C3F7C" w:rsidP="00CC309B">
      <w:pPr>
        <w:jc w:val="both"/>
        <w:rPr>
          <w:sz w:val="24"/>
          <w:szCs w:val="84"/>
        </w:rPr>
      </w:pPr>
    </w:p>
    <w:p w:rsidR="007C3F7C" w:rsidRDefault="007C3F7C" w:rsidP="00CC309B">
      <w:pPr>
        <w:jc w:val="both"/>
        <w:rPr>
          <w:sz w:val="24"/>
          <w:szCs w:val="84"/>
        </w:rPr>
      </w:pPr>
    </w:p>
    <w:p w:rsidR="007C3F7C" w:rsidRDefault="007C3F7C" w:rsidP="00CC309B">
      <w:pPr>
        <w:jc w:val="both"/>
        <w:rPr>
          <w:sz w:val="24"/>
          <w:szCs w:val="84"/>
        </w:rPr>
      </w:pPr>
    </w:p>
    <w:p w:rsidR="007C3F7C" w:rsidRDefault="007C3F7C" w:rsidP="00CC309B">
      <w:pPr>
        <w:jc w:val="both"/>
        <w:rPr>
          <w:sz w:val="24"/>
          <w:szCs w:val="84"/>
        </w:rPr>
      </w:pPr>
    </w:p>
    <w:p w:rsidR="007C3F7C" w:rsidRDefault="007C3F7C" w:rsidP="00CC309B">
      <w:pPr>
        <w:jc w:val="both"/>
        <w:rPr>
          <w:sz w:val="24"/>
          <w:szCs w:val="84"/>
        </w:rPr>
      </w:pPr>
    </w:p>
    <w:p w:rsidR="007C3F7C" w:rsidRDefault="007C3F7C" w:rsidP="00CC309B">
      <w:pPr>
        <w:jc w:val="both"/>
        <w:rPr>
          <w:sz w:val="24"/>
          <w:szCs w:val="84"/>
        </w:rPr>
      </w:pPr>
    </w:p>
    <w:p w:rsidR="007C3F7C" w:rsidRDefault="007C3F7C" w:rsidP="00CC309B">
      <w:pPr>
        <w:jc w:val="both"/>
        <w:rPr>
          <w:sz w:val="24"/>
          <w:szCs w:val="84"/>
        </w:rPr>
      </w:pPr>
    </w:p>
    <w:p w:rsidR="00114239" w:rsidRDefault="00114239" w:rsidP="00CC309B">
      <w:pPr>
        <w:jc w:val="both"/>
        <w:rPr>
          <w:sz w:val="24"/>
          <w:szCs w:val="84"/>
        </w:rPr>
      </w:pPr>
    </w:p>
    <w:p w:rsidR="00F04320" w:rsidRDefault="00F04320" w:rsidP="00CC309B">
      <w:pPr>
        <w:jc w:val="both"/>
        <w:rPr>
          <w:sz w:val="24"/>
          <w:szCs w:val="84"/>
        </w:rPr>
      </w:pPr>
    </w:p>
    <w:p w:rsidR="00F04320" w:rsidRDefault="00F04320" w:rsidP="00CC309B">
      <w:pPr>
        <w:jc w:val="both"/>
        <w:rPr>
          <w:sz w:val="24"/>
          <w:szCs w:val="84"/>
        </w:rPr>
      </w:pPr>
    </w:p>
    <w:p w:rsidR="00F04320" w:rsidRPr="008E5534" w:rsidRDefault="00F04320" w:rsidP="00CC309B">
      <w:pPr>
        <w:pStyle w:val="Textebrut"/>
        <w:jc w:val="both"/>
        <w:rPr>
          <w:sz w:val="24"/>
          <w:szCs w:val="24"/>
        </w:rPr>
      </w:pPr>
    </w:p>
    <w:p w:rsidR="00F04320" w:rsidRDefault="00F04320" w:rsidP="00BB1F34">
      <w:pPr>
        <w:spacing w:after="0"/>
        <w:jc w:val="right"/>
        <w:rPr>
          <w:b/>
          <w:sz w:val="24"/>
          <w:szCs w:val="24"/>
        </w:rPr>
      </w:pPr>
    </w:p>
    <w:p w:rsidR="005310FD" w:rsidRDefault="005310FD" w:rsidP="00D060CE">
      <w:pPr>
        <w:spacing w:after="0"/>
        <w:jc w:val="center"/>
        <w:rPr>
          <w:b/>
          <w:color w:val="FF0000"/>
          <w:sz w:val="32"/>
          <w:szCs w:val="24"/>
        </w:rPr>
      </w:pPr>
    </w:p>
    <w:p w:rsidR="005310FD" w:rsidRDefault="005310FD" w:rsidP="00D060CE">
      <w:pPr>
        <w:spacing w:after="0"/>
        <w:jc w:val="center"/>
        <w:rPr>
          <w:b/>
          <w:color w:val="FF0000"/>
          <w:sz w:val="32"/>
          <w:szCs w:val="24"/>
        </w:rPr>
      </w:pPr>
    </w:p>
    <w:p w:rsidR="005310FD" w:rsidRDefault="005310FD" w:rsidP="00D060CE">
      <w:pPr>
        <w:spacing w:after="0"/>
        <w:jc w:val="center"/>
        <w:rPr>
          <w:b/>
          <w:color w:val="FF0000"/>
          <w:sz w:val="32"/>
          <w:szCs w:val="24"/>
        </w:rPr>
      </w:pPr>
    </w:p>
    <w:p w:rsidR="005310FD" w:rsidRDefault="005310FD" w:rsidP="00D060CE">
      <w:pPr>
        <w:spacing w:after="0"/>
        <w:jc w:val="center"/>
        <w:rPr>
          <w:b/>
          <w:color w:val="FF0000"/>
          <w:sz w:val="32"/>
          <w:szCs w:val="24"/>
        </w:rPr>
      </w:pPr>
    </w:p>
    <w:p w:rsidR="005310FD" w:rsidRDefault="005310FD" w:rsidP="00D060CE">
      <w:pPr>
        <w:spacing w:after="0"/>
        <w:jc w:val="center"/>
        <w:rPr>
          <w:b/>
          <w:color w:val="FF0000"/>
          <w:sz w:val="32"/>
          <w:szCs w:val="24"/>
        </w:rPr>
      </w:pPr>
    </w:p>
    <w:p w:rsidR="00D060CE" w:rsidRDefault="00D060CE" w:rsidP="00D060CE">
      <w:pPr>
        <w:spacing w:after="0"/>
        <w:jc w:val="center"/>
        <w:rPr>
          <w:b/>
          <w:color w:val="FF0000"/>
          <w:sz w:val="32"/>
          <w:szCs w:val="24"/>
        </w:rPr>
      </w:pPr>
      <w:r>
        <w:rPr>
          <w:b/>
          <w:color w:val="FF0000"/>
          <w:sz w:val="32"/>
          <w:szCs w:val="24"/>
        </w:rPr>
        <w:lastRenderedPageBreak/>
        <w:t>AMENAGEMENT INFOS</w:t>
      </w:r>
    </w:p>
    <w:p w:rsidR="00D060CE" w:rsidRDefault="00D060CE" w:rsidP="00D060CE">
      <w:pPr>
        <w:pStyle w:val="Paragraphedeliste"/>
        <w:numPr>
          <w:ilvl w:val="0"/>
          <w:numId w:val="8"/>
        </w:numPr>
        <w:spacing w:after="0"/>
        <w:jc w:val="both"/>
      </w:pPr>
      <w:r w:rsidRPr="00D060CE">
        <w:t>La nouvelle installation de nettoyage des chariots sera complètement effective d’ici la fin du mois de février</w:t>
      </w:r>
      <w:r w:rsidR="00A76EA7">
        <w:t>,</w:t>
      </w:r>
      <w:r w:rsidRPr="00D060CE">
        <w:t xml:space="preserve"> pour nous l’espérons le confort des joueurs et une plus grande pérennité des chariots manuels et électriques.</w:t>
      </w:r>
    </w:p>
    <w:p w:rsidR="005310FD" w:rsidRPr="005310FD" w:rsidRDefault="005310FD" w:rsidP="005310FD">
      <w:pPr>
        <w:pStyle w:val="Paragraphedeliste"/>
        <w:spacing w:after="0"/>
        <w:ind w:left="720"/>
        <w:jc w:val="both"/>
      </w:pPr>
    </w:p>
    <w:p w:rsidR="00F04320" w:rsidRDefault="00D060CE" w:rsidP="00522FCD">
      <w:pPr>
        <w:pStyle w:val="Paragraphedeliste"/>
        <w:numPr>
          <w:ilvl w:val="0"/>
          <w:numId w:val="8"/>
        </w:numPr>
        <w:spacing w:after="0"/>
        <w:jc w:val="both"/>
        <w:rPr>
          <w:b/>
        </w:rPr>
      </w:pPr>
      <w:r w:rsidRPr="00D060CE">
        <w:t>Au restaurant Les Terrasses des Chanalets, les baies vitrées vieillissantes et poreuses aux caprices d’</w:t>
      </w:r>
      <w:r w:rsidR="00522FCD" w:rsidRPr="00D060CE">
        <w:t>Éole</w:t>
      </w:r>
      <w:r w:rsidRPr="00D060CE">
        <w:t xml:space="preserve"> sont en cours de changement cette semaine.</w:t>
      </w:r>
      <w:r w:rsidR="00522FCD">
        <w:t xml:space="preserve"> </w:t>
      </w:r>
      <w:r w:rsidRPr="00522FCD">
        <w:rPr>
          <w:b/>
        </w:rPr>
        <w:t>La restauration s’effectue dans la salle de séminaire.</w:t>
      </w:r>
    </w:p>
    <w:p w:rsidR="00522FCD" w:rsidRPr="00522FCD" w:rsidRDefault="00522FCD" w:rsidP="00522FCD">
      <w:pPr>
        <w:spacing w:after="0"/>
        <w:rPr>
          <w:b/>
        </w:rPr>
      </w:pPr>
    </w:p>
    <w:p w:rsidR="00522FCD" w:rsidRPr="00522FCD" w:rsidRDefault="00522FCD" w:rsidP="00522FCD">
      <w:pPr>
        <w:pBdr>
          <w:top w:val="single" w:sz="8" w:space="1" w:color="auto"/>
          <w:left w:val="single" w:sz="8" w:space="4" w:color="auto"/>
          <w:bottom w:val="single" w:sz="8" w:space="1" w:color="auto"/>
          <w:right w:val="single" w:sz="8" w:space="4" w:color="auto"/>
        </w:pBdr>
        <w:spacing w:after="0"/>
        <w:jc w:val="center"/>
        <w:rPr>
          <w:b/>
          <w:color w:val="C00000"/>
          <w:sz w:val="32"/>
        </w:rPr>
      </w:pPr>
      <w:r w:rsidRPr="00522FCD">
        <w:rPr>
          <w:b/>
          <w:color w:val="C00000"/>
          <w:sz w:val="32"/>
        </w:rPr>
        <w:t>POUR LE CONFORT DE TOUS</w:t>
      </w:r>
    </w:p>
    <w:p w:rsidR="00522FCD" w:rsidRPr="00522FCD" w:rsidRDefault="00522FCD" w:rsidP="00522FCD">
      <w:pPr>
        <w:pBdr>
          <w:top w:val="single" w:sz="8" w:space="1" w:color="auto"/>
          <w:left w:val="single" w:sz="8" w:space="4" w:color="auto"/>
          <w:bottom w:val="single" w:sz="8" w:space="1" w:color="auto"/>
          <w:right w:val="single" w:sz="8" w:space="4" w:color="auto"/>
        </w:pBdr>
        <w:spacing w:after="0"/>
        <w:rPr>
          <w:b/>
          <w:sz w:val="32"/>
        </w:rPr>
      </w:pPr>
    </w:p>
    <w:p w:rsidR="00522FCD" w:rsidRPr="00522FCD" w:rsidRDefault="00522FCD" w:rsidP="00522FCD">
      <w:pPr>
        <w:pBdr>
          <w:top w:val="single" w:sz="8" w:space="1" w:color="auto"/>
          <w:left w:val="single" w:sz="8" w:space="4" w:color="auto"/>
          <w:bottom w:val="single" w:sz="8" w:space="1" w:color="auto"/>
          <w:right w:val="single" w:sz="8" w:space="4" w:color="auto"/>
        </w:pBdr>
        <w:spacing w:after="0"/>
        <w:jc w:val="both"/>
        <w:rPr>
          <w:b/>
          <w:sz w:val="32"/>
        </w:rPr>
      </w:pPr>
      <w:r w:rsidRPr="00522FCD">
        <w:rPr>
          <w:b/>
          <w:sz w:val="32"/>
        </w:rPr>
        <w:t>Avis à tous les joueurs, pour la convivialité et pour gérer au mieux la fluidité sur le parcours il est indispensable de s’annoncer à l’accueil.</w:t>
      </w:r>
    </w:p>
    <w:p w:rsidR="00F04320" w:rsidRDefault="00F04320" w:rsidP="00BB1F34">
      <w:pPr>
        <w:spacing w:after="0"/>
        <w:jc w:val="right"/>
        <w:rPr>
          <w:b/>
          <w:sz w:val="24"/>
          <w:szCs w:val="24"/>
        </w:rPr>
      </w:pPr>
    </w:p>
    <w:p w:rsidR="00522FCD" w:rsidRDefault="00522FCD" w:rsidP="00522FCD">
      <w:pPr>
        <w:spacing w:after="0"/>
        <w:jc w:val="center"/>
        <w:rPr>
          <w:b/>
          <w:color w:val="FF0000"/>
          <w:sz w:val="32"/>
          <w:szCs w:val="24"/>
        </w:rPr>
      </w:pPr>
      <w:r>
        <w:rPr>
          <w:b/>
          <w:color w:val="FF0000"/>
          <w:sz w:val="32"/>
          <w:szCs w:val="24"/>
        </w:rPr>
        <w:t>INFO ECOLE DE GOLF</w:t>
      </w:r>
    </w:p>
    <w:p w:rsidR="00522FCD" w:rsidRDefault="00522FCD" w:rsidP="00522FCD">
      <w:pPr>
        <w:spacing w:after="0"/>
        <w:jc w:val="center"/>
        <w:rPr>
          <w:b/>
          <w:color w:val="FF0000"/>
          <w:sz w:val="32"/>
          <w:szCs w:val="24"/>
        </w:rPr>
      </w:pPr>
    </w:p>
    <w:p w:rsidR="00522FCD" w:rsidRDefault="00522FCD" w:rsidP="00522FCD">
      <w:pPr>
        <w:spacing w:after="0"/>
        <w:jc w:val="both"/>
        <w:rPr>
          <w:sz w:val="24"/>
          <w:szCs w:val="24"/>
        </w:rPr>
      </w:pPr>
      <w:r w:rsidRPr="00522FCD">
        <w:rPr>
          <w:sz w:val="24"/>
          <w:szCs w:val="24"/>
        </w:rPr>
        <w:t>L’équipe</w:t>
      </w:r>
      <w:r>
        <w:rPr>
          <w:sz w:val="24"/>
          <w:szCs w:val="24"/>
        </w:rPr>
        <w:t xml:space="preserve"> enseignante est heureuse d’accueillir les enfants pour la reprise de l’école de golf le mercredi 7 et samedi 10 février.</w:t>
      </w:r>
    </w:p>
    <w:p w:rsidR="00522FCD" w:rsidRPr="00522FCD" w:rsidRDefault="00522FCD" w:rsidP="00522FCD">
      <w:pPr>
        <w:spacing w:after="0"/>
        <w:rPr>
          <w:sz w:val="24"/>
          <w:szCs w:val="24"/>
        </w:rPr>
      </w:pPr>
    </w:p>
    <w:p w:rsidR="00522FCD" w:rsidRDefault="00522FCD" w:rsidP="00522FCD">
      <w:pPr>
        <w:spacing w:after="0"/>
        <w:jc w:val="center"/>
        <w:rPr>
          <w:b/>
          <w:color w:val="FF0000"/>
          <w:sz w:val="32"/>
          <w:szCs w:val="24"/>
        </w:rPr>
      </w:pPr>
      <w:r>
        <w:rPr>
          <w:b/>
          <w:color w:val="FF0000"/>
          <w:sz w:val="32"/>
          <w:szCs w:val="24"/>
        </w:rPr>
        <w:t>INFO TAMALOU’S</w:t>
      </w:r>
    </w:p>
    <w:p w:rsidR="00522FCD" w:rsidRDefault="00522FCD" w:rsidP="00522FCD">
      <w:pPr>
        <w:spacing w:after="0"/>
        <w:jc w:val="both"/>
        <w:rPr>
          <w:sz w:val="24"/>
          <w:szCs w:val="24"/>
        </w:rPr>
      </w:pPr>
      <w:r>
        <w:rPr>
          <w:sz w:val="24"/>
          <w:szCs w:val="24"/>
        </w:rPr>
        <w:t>La compétition initialement prévue le 5 février a été reporté au Lundi 12 Février.</w:t>
      </w:r>
    </w:p>
    <w:p w:rsidR="00522FCD" w:rsidRDefault="00522FCD" w:rsidP="00522FCD">
      <w:pPr>
        <w:spacing w:after="0"/>
        <w:jc w:val="both"/>
        <w:rPr>
          <w:sz w:val="24"/>
          <w:szCs w:val="24"/>
        </w:rPr>
      </w:pPr>
    </w:p>
    <w:p w:rsidR="00522FCD" w:rsidRDefault="00522FCD" w:rsidP="00522FCD">
      <w:pPr>
        <w:spacing w:after="0"/>
        <w:jc w:val="both"/>
        <w:rPr>
          <w:sz w:val="24"/>
          <w:szCs w:val="24"/>
        </w:rPr>
      </w:pPr>
    </w:p>
    <w:p w:rsidR="00522FCD" w:rsidRDefault="00522FCD" w:rsidP="00522FCD">
      <w:pPr>
        <w:spacing w:after="0"/>
        <w:jc w:val="both"/>
        <w:rPr>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1109758</wp:posOffset>
                </wp:positionH>
                <wp:positionV relativeFrom="paragraph">
                  <wp:posOffset>18637</wp:posOffset>
                </wp:positionV>
                <wp:extent cx="3912235" cy="0"/>
                <wp:effectExtent l="0" t="0" r="12065" b="19050"/>
                <wp:wrapNone/>
                <wp:docPr id="1" name="Connecteur droit 1"/>
                <wp:cNvGraphicFramePr/>
                <a:graphic xmlns:a="http://schemas.openxmlformats.org/drawingml/2006/main">
                  <a:graphicData uri="http://schemas.microsoft.com/office/word/2010/wordprocessingShape">
                    <wps:wsp>
                      <wps:cNvCnPr/>
                      <wps:spPr>
                        <a:xfrm>
                          <a:off x="0" y="0"/>
                          <a:ext cx="391223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4pt,1.45pt" to="39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" strokecolor="#4579b8 [3044]" strokeweight="1.5pt"/>
            </w:pict>
          </mc:Fallback>
        </mc:AlternateContent>
      </w:r>
    </w:p>
    <w:p w:rsidR="00522FCD" w:rsidRDefault="00522FCD" w:rsidP="00522FCD">
      <w:pPr>
        <w:spacing w:after="0"/>
        <w:jc w:val="both"/>
        <w:rPr>
          <w:sz w:val="24"/>
          <w:szCs w:val="24"/>
        </w:rPr>
      </w:pPr>
    </w:p>
    <w:p w:rsidR="00522FCD" w:rsidRDefault="00522FCD" w:rsidP="00522FCD">
      <w:pPr>
        <w:spacing w:after="0"/>
        <w:jc w:val="both"/>
        <w:rPr>
          <w:sz w:val="24"/>
          <w:szCs w:val="24"/>
        </w:rPr>
      </w:pPr>
      <w:r>
        <w:rPr>
          <w:sz w:val="24"/>
          <w:szCs w:val="24"/>
        </w:rPr>
        <w:t xml:space="preserve">Clôturons ces quelques infos, par une phrase de Marilyn French : </w:t>
      </w:r>
      <w:r w:rsidRPr="00E868A1">
        <w:rPr>
          <w:i/>
          <w:sz w:val="24"/>
          <w:szCs w:val="24"/>
        </w:rPr>
        <w:t>« La pluie est quelque chose que les britanniques font mieux que personne. »</w:t>
      </w:r>
      <w:r>
        <w:rPr>
          <w:sz w:val="24"/>
          <w:szCs w:val="24"/>
        </w:rPr>
        <w:t xml:space="preserve"> Merci à Marilyn pour l’info, on n’est pas pressé de les égaler malgré…</w:t>
      </w:r>
    </w:p>
    <w:p w:rsidR="00522FCD" w:rsidRDefault="00522FCD" w:rsidP="00522FCD">
      <w:pPr>
        <w:spacing w:after="0"/>
        <w:jc w:val="both"/>
        <w:rPr>
          <w:sz w:val="24"/>
          <w:szCs w:val="24"/>
        </w:rPr>
      </w:pPr>
    </w:p>
    <w:p w:rsidR="00522FCD" w:rsidRPr="00E868A1" w:rsidRDefault="00522FCD" w:rsidP="00522FCD">
      <w:pPr>
        <w:spacing w:after="0"/>
        <w:jc w:val="both"/>
        <w:rPr>
          <w:i/>
          <w:sz w:val="24"/>
          <w:szCs w:val="24"/>
        </w:rPr>
      </w:pPr>
      <w:r w:rsidRPr="00E868A1">
        <w:rPr>
          <w:i/>
          <w:sz w:val="24"/>
          <w:szCs w:val="24"/>
        </w:rPr>
        <w:t>La suite du jeu des photos des travaux reprendra sur le prochain Chanalets Infos.</w:t>
      </w:r>
    </w:p>
    <w:p w:rsidR="00F04320" w:rsidRDefault="00F04320" w:rsidP="00BB1F34">
      <w:pPr>
        <w:spacing w:after="0"/>
        <w:jc w:val="right"/>
        <w:rPr>
          <w:b/>
          <w:sz w:val="24"/>
          <w:szCs w:val="24"/>
        </w:rPr>
      </w:pPr>
    </w:p>
    <w:p w:rsidR="00522FCD" w:rsidRDefault="00522FCD" w:rsidP="00BB1F34">
      <w:pPr>
        <w:spacing w:after="0"/>
        <w:jc w:val="right"/>
        <w:rPr>
          <w:b/>
          <w:sz w:val="24"/>
          <w:szCs w:val="24"/>
        </w:rPr>
      </w:pPr>
    </w:p>
    <w:p w:rsidR="00BB1F34" w:rsidRPr="00BB1F34" w:rsidRDefault="00BB1F34" w:rsidP="00BB1F34">
      <w:pPr>
        <w:spacing w:after="0"/>
        <w:jc w:val="right"/>
        <w:rPr>
          <w:b/>
          <w:sz w:val="24"/>
          <w:szCs w:val="24"/>
        </w:rPr>
      </w:pPr>
      <w:r w:rsidRPr="00BB1F34">
        <w:rPr>
          <w:b/>
          <w:sz w:val="24"/>
          <w:szCs w:val="24"/>
        </w:rPr>
        <w:t>Sportivement,</w:t>
      </w:r>
    </w:p>
    <w:p w:rsidR="00BB1F34" w:rsidRPr="00BB1F34" w:rsidRDefault="00BB1F34" w:rsidP="00BB1F34">
      <w:pPr>
        <w:spacing w:after="0"/>
        <w:jc w:val="right"/>
        <w:rPr>
          <w:b/>
          <w:sz w:val="24"/>
          <w:szCs w:val="24"/>
        </w:rPr>
      </w:pPr>
      <w:r w:rsidRPr="00BB1F34">
        <w:rPr>
          <w:b/>
          <w:sz w:val="24"/>
          <w:szCs w:val="24"/>
        </w:rPr>
        <w:t>L’équipe des Chanalets</w:t>
      </w:r>
      <w:r>
        <w:rPr>
          <w:b/>
          <w:sz w:val="24"/>
          <w:szCs w:val="24"/>
        </w:rPr>
        <w:t>.</w:t>
      </w:r>
    </w:p>
    <w:sectPr w:rsidR="00BB1F34" w:rsidRPr="00BB1F34" w:rsidSect="00114239">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77" w:rsidRDefault="00771A77" w:rsidP="00F41FEE">
      <w:pPr>
        <w:spacing w:after="0" w:line="240" w:lineRule="auto"/>
      </w:pPr>
      <w:r>
        <w:separator/>
      </w:r>
    </w:p>
  </w:endnote>
  <w:endnote w:type="continuationSeparator" w:id="0">
    <w:p w:rsidR="00771A77" w:rsidRDefault="00771A77" w:rsidP="00F4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77" w:rsidRDefault="00771A77" w:rsidP="00F41FEE">
      <w:pPr>
        <w:spacing w:after="0" w:line="240" w:lineRule="auto"/>
      </w:pPr>
      <w:r>
        <w:separator/>
      </w:r>
    </w:p>
  </w:footnote>
  <w:footnote w:type="continuationSeparator" w:id="0">
    <w:p w:rsidR="00771A77" w:rsidRDefault="00771A77" w:rsidP="00F41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msoDD4F"/>
      </v:shape>
    </w:pict>
  </w:numPicBullet>
  <w:abstractNum w:abstractNumId="0">
    <w:nsid w:val="022A313C"/>
    <w:multiLevelType w:val="hybridMultilevel"/>
    <w:tmpl w:val="F8EC0A68"/>
    <w:lvl w:ilvl="0" w:tplc="7CB840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D7F1D"/>
    <w:multiLevelType w:val="hybridMultilevel"/>
    <w:tmpl w:val="1924D2E2"/>
    <w:lvl w:ilvl="0" w:tplc="C282807E">
      <w:start w:val="1"/>
      <w:numFmt w:val="bullet"/>
      <w:lvlText w:val="w"/>
      <w:lvlJc w:val="left"/>
      <w:pPr>
        <w:ind w:left="720" w:hanging="360"/>
      </w:pPr>
      <w:rPr>
        <w:rFonts w:ascii="Webdings" w:hAnsi="Webdings" w:hint="default"/>
        <w:b/>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E54727"/>
    <w:multiLevelType w:val="hybridMultilevel"/>
    <w:tmpl w:val="ECC04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43A6F"/>
    <w:multiLevelType w:val="hybridMultilevel"/>
    <w:tmpl w:val="74C8A8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F6766B"/>
    <w:multiLevelType w:val="hybridMultilevel"/>
    <w:tmpl w:val="7DD61136"/>
    <w:lvl w:ilvl="0" w:tplc="7CB840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6453E6"/>
    <w:multiLevelType w:val="hybridMultilevel"/>
    <w:tmpl w:val="3F24B3E0"/>
    <w:lvl w:ilvl="0" w:tplc="1E249A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F57256"/>
    <w:multiLevelType w:val="hybridMultilevel"/>
    <w:tmpl w:val="455AD996"/>
    <w:lvl w:ilvl="0" w:tplc="53FE9E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EC0CE6"/>
    <w:multiLevelType w:val="hybridMultilevel"/>
    <w:tmpl w:val="EA7428E8"/>
    <w:lvl w:ilvl="0" w:tplc="A12CA20A">
      <w:start w:val="1"/>
      <w:numFmt w:val="bullet"/>
      <w:lvlText w:val="Ë"/>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B4"/>
    <w:rsid w:val="00010400"/>
    <w:rsid w:val="00030A0F"/>
    <w:rsid w:val="0005274E"/>
    <w:rsid w:val="000A7C70"/>
    <w:rsid w:val="000E40B1"/>
    <w:rsid w:val="000E5BF8"/>
    <w:rsid w:val="000E7FE0"/>
    <w:rsid w:val="001061B4"/>
    <w:rsid w:val="00110048"/>
    <w:rsid w:val="00114239"/>
    <w:rsid w:val="0012215B"/>
    <w:rsid w:val="001255AD"/>
    <w:rsid w:val="001319A9"/>
    <w:rsid w:val="00135F54"/>
    <w:rsid w:val="00137975"/>
    <w:rsid w:val="00161305"/>
    <w:rsid w:val="0017241F"/>
    <w:rsid w:val="00173A1D"/>
    <w:rsid w:val="00183B2C"/>
    <w:rsid w:val="001917B7"/>
    <w:rsid w:val="001931A2"/>
    <w:rsid w:val="001A58EA"/>
    <w:rsid w:val="001C5C7F"/>
    <w:rsid w:val="002454FD"/>
    <w:rsid w:val="0026122D"/>
    <w:rsid w:val="00282FF7"/>
    <w:rsid w:val="00296230"/>
    <w:rsid w:val="002A25AB"/>
    <w:rsid w:val="002A4153"/>
    <w:rsid w:val="002D6331"/>
    <w:rsid w:val="00305452"/>
    <w:rsid w:val="00315797"/>
    <w:rsid w:val="003254DB"/>
    <w:rsid w:val="0034252F"/>
    <w:rsid w:val="00355E34"/>
    <w:rsid w:val="00356421"/>
    <w:rsid w:val="00361260"/>
    <w:rsid w:val="003B1E11"/>
    <w:rsid w:val="003C2FF3"/>
    <w:rsid w:val="003C3233"/>
    <w:rsid w:val="003C4F2F"/>
    <w:rsid w:val="004013AE"/>
    <w:rsid w:val="00410DAD"/>
    <w:rsid w:val="0042402A"/>
    <w:rsid w:val="0043471B"/>
    <w:rsid w:val="00437B9E"/>
    <w:rsid w:val="00464B24"/>
    <w:rsid w:val="00470FB4"/>
    <w:rsid w:val="004834F8"/>
    <w:rsid w:val="00486DD7"/>
    <w:rsid w:val="004971D2"/>
    <w:rsid w:val="004C6768"/>
    <w:rsid w:val="00513FD1"/>
    <w:rsid w:val="00514B58"/>
    <w:rsid w:val="00522FCD"/>
    <w:rsid w:val="00525A57"/>
    <w:rsid w:val="00527C22"/>
    <w:rsid w:val="005310FD"/>
    <w:rsid w:val="005402AE"/>
    <w:rsid w:val="00564299"/>
    <w:rsid w:val="00573EAA"/>
    <w:rsid w:val="005823D0"/>
    <w:rsid w:val="00585C2C"/>
    <w:rsid w:val="005B1348"/>
    <w:rsid w:val="005D0DA4"/>
    <w:rsid w:val="005D3161"/>
    <w:rsid w:val="005E0E89"/>
    <w:rsid w:val="005F0074"/>
    <w:rsid w:val="005F1803"/>
    <w:rsid w:val="0061136D"/>
    <w:rsid w:val="00612D79"/>
    <w:rsid w:val="00615C7F"/>
    <w:rsid w:val="00622558"/>
    <w:rsid w:val="00624CF6"/>
    <w:rsid w:val="006274FF"/>
    <w:rsid w:val="00661DD2"/>
    <w:rsid w:val="0066329B"/>
    <w:rsid w:val="006865B7"/>
    <w:rsid w:val="006B690C"/>
    <w:rsid w:val="006D464A"/>
    <w:rsid w:val="006D695F"/>
    <w:rsid w:val="006F1964"/>
    <w:rsid w:val="007009F9"/>
    <w:rsid w:val="00720165"/>
    <w:rsid w:val="00721B38"/>
    <w:rsid w:val="007343EC"/>
    <w:rsid w:val="00735E9C"/>
    <w:rsid w:val="00771A77"/>
    <w:rsid w:val="007756E7"/>
    <w:rsid w:val="007950C6"/>
    <w:rsid w:val="007C3F7C"/>
    <w:rsid w:val="007F68C5"/>
    <w:rsid w:val="008049A6"/>
    <w:rsid w:val="00815095"/>
    <w:rsid w:val="00863A8A"/>
    <w:rsid w:val="008766C9"/>
    <w:rsid w:val="00883AD8"/>
    <w:rsid w:val="008935DF"/>
    <w:rsid w:val="008A010E"/>
    <w:rsid w:val="008A2103"/>
    <w:rsid w:val="008B61D0"/>
    <w:rsid w:val="008E5534"/>
    <w:rsid w:val="008F0A3C"/>
    <w:rsid w:val="008F30C3"/>
    <w:rsid w:val="008F34ED"/>
    <w:rsid w:val="00903503"/>
    <w:rsid w:val="009520CD"/>
    <w:rsid w:val="0097220A"/>
    <w:rsid w:val="00997179"/>
    <w:rsid w:val="009A14D4"/>
    <w:rsid w:val="009E5279"/>
    <w:rsid w:val="00A00284"/>
    <w:rsid w:val="00A048F5"/>
    <w:rsid w:val="00A11808"/>
    <w:rsid w:val="00A34035"/>
    <w:rsid w:val="00A70014"/>
    <w:rsid w:val="00A76EA7"/>
    <w:rsid w:val="00A83ABE"/>
    <w:rsid w:val="00AC770B"/>
    <w:rsid w:val="00B06999"/>
    <w:rsid w:val="00B312B5"/>
    <w:rsid w:val="00B32D43"/>
    <w:rsid w:val="00B422B6"/>
    <w:rsid w:val="00B43A1E"/>
    <w:rsid w:val="00B4616B"/>
    <w:rsid w:val="00B47355"/>
    <w:rsid w:val="00B54BDD"/>
    <w:rsid w:val="00B55438"/>
    <w:rsid w:val="00B73C65"/>
    <w:rsid w:val="00B835B6"/>
    <w:rsid w:val="00BB1F34"/>
    <w:rsid w:val="00BB1F69"/>
    <w:rsid w:val="00BB48C4"/>
    <w:rsid w:val="00BB51AB"/>
    <w:rsid w:val="00BC76BA"/>
    <w:rsid w:val="00BF2A13"/>
    <w:rsid w:val="00BF2B61"/>
    <w:rsid w:val="00C168AF"/>
    <w:rsid w:val="00C20567"/>
    <w:rsid w:val="00C351A7"/>
    <w:rsid w:val="00C62F60"/>
    <w:rsid w:val="00C95D60"/>
    <w:rsid w:val="00CB53C2"/>
    <w:rsid w:val="00CB5A2A"/>
    <w:rsid w:val="00CC309B"/>
    <w:rsid w:val="00D060CE"/>
    <w:rsid w:val="00D3125A"/>
    <w:rsid w:val="00D37CFC"/>
    <w:rsid w:val="00D57CDA"/>
    <w:rsid w:val="00D71FAF"/>
    <w:rsid w:val="00D910DA"/>
    <w:rsid w:val="00D93E5A"/>
    <w:rsid w:val="00D958AE"/>
    <w:rsid w:val="00DB2BF4"/>
    <w:rsid w:val="00E05F2E"/>
    <w:rsid w:val="00E171CE"/>
    <w:rsid w:val="00E21D94"/>
    <w:rsid w:val="00E51002"/>
    <w:rsid w:val="00E602B9"/>
    <w:rsid w:val="00E868A1"/>
    <w:rsid w:val="00EA4290"/>
    <w:rsid w:val="00ED1440"/>
    <w:rsid w:val="00EE07C5"/>
    <w:rsid w:val="00F04320"/>
    <w:rsid w:val="00F118F0"/>
    <w:rsid w:val="00F41FEE"/>
    <w:rsid w:val="00F539CE"/>
    <w:rsid w:val="00F60B8F"/>
    <w:rsid w:val="00F74EC5"/>
    <w:rsid w:val="00F83479"/>
    <w:rsid w:val="00F83836"/>
    <w:rsid w:val="00F9200E"/>
    <w:rsid w:val="00FB4E61"/>
    <w:rsid w:val="00FC1C35"/>
    <w:rsid w:val="00FC5BC3"/>
    <w:rsid w:val="00FF0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FEE"/>
    <w:pPr>
      <w:tabs>
        <w:tab w:val="center" w:pos="4536"/>
        <w:tab w:val="right" w:pos="9072"/>
      </w:tabs>
    </w:pPr>
  </w:style>
  <w:style w:type="character" w:customStyle="1" w:styleId="En-tteCar">
    <w:name w:val="En-tête Car"/>
    <w:link w:val="En-tte"/>
    <w:uiPriority w:val="99"/>
    <w:rsid w:val="00F41FEE"/>
    <w:rPr>
      <w:sz w:val="22"/>
      <w:szCs w:val="22"/>
      <w:lang w:eastAsia="en-US"/>
    </w:rPr>
  </w:style>
  <w:style w:type="paragraph" w:styleId="Pieddepage">
    <w:name w:val="footer"/>
    <w:basedOn w:val="Normal"/>
    <w:link w:val="PieddepageCar"/>
    <w:uiPriority w:val="99"/>
    <w:unhideWhenUsed/>
    <w:rsid w:val="00F41FEE"/>
    <w:pPr>
      <w:tabs>
        <w:tab w:val="center" w:pos="4536"/>
        <w:tab w:val="right" w:pos="9072"/>
      </w:tabs>
    </w:pPr>
  </w:style>
  <w:style w:type="character" w:customStyle="1" w:styleId="PieddepageCar">
    <w:name w:val="Pied de page Car"/>
    <w:link w:val="Pieddepage"/>
    <w:uiPriority w:val="99"/>
    <w:rsid w:val="00F41FEE"/>
    <w:rPr>
      <w:sz w:val="22"/>
      <w:szCs w:val="22"/>
      <w:lang w:eastAsia="en-US"/>
    </w:rPr>
  </w:style>
  <w:style w:type="character" w:styleId="Rfrenceintense">
    <w:name w:val="Intense Reference"/>
    <w:uiPriority w:val="32"/>
    <w:qFormat/>
    <w:rsid w:val="00F41FEE"/>
    <w:rPr>
      <w:b/>
      <w:bCs/>
      <w:smallCaps/>
      <w:color w:val="C0504D"/>
      <w:spacing w:val="5"/>
      <w:u w:val="single"/>
    </w:rPr>
  </w:style>
  <w:style w:type="character" w:styleId="Rfrenceple">
    <w:name w:val="Subtle Reference"/>
    <w:uiPriority w:val="31"/>
    <w:qFormat/>
    <w:rsid w:val="00F118F0"/>
    <w:rPr>
      <w:smallCaps/>
      <w:color w:val="C0504D"/>
      <w:u w:val="single"/>
    </w:rPr>
  </w:style>
  <w:style w:type="paragraph" w:styleId="Textedebulles">
    <w:name w:val="Balloon Text"/>
    <w:basedOn w:val="Normal"/>
    <w:link w:val="TextedebullesCar"/>
    <w:uiPriority w:val="99"/>
    <w:semiHidden/>
    <w:unhideWhenUsed/>
    <w:rsid w:val="00721B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B38"/>
    <w:rPr>
      <w:rFonts w:ascii="Tahoma" w:hAnsi="Tahoma" w:cs="Tahoma"/>
      <w:sz w:val="16"/>
      <w:szCs w:val="16"/>
      <w:lang w:eastAsia="en-US"/>
    </w:rPr>
  </w:style>
  <w:style w:type="paragraph" w:styleId="Paragraphedeliste">
    <w:name w:val="List Paragraph"/>
    <w:basedOn w:val="Normal"/>
    <w:uiPriority w:val="34"/>
    <w:qFormat/>
    <w:rsid w:val="00721B38"/>
    <w:pPr>
      <w:spacing w:before="100" w:beforeAutospacing="1" w:after="100" w:afterAutospacing="1" w:line="240" w:lineRule="auto"/>
    </w:pPr>
    <w:rPr>
      <w:rFonts w:ascii="Times New Roman" w:eastAsiaTheme="minorHAnsi" w:hAnsi="Times New Roman"/>
      <w:sz w:val="24"/>
      <w:szCs w:val="24"/>
      <w:lang w:eastAsia="fr-FR"/>
    </w:rPr>
  </w:style>
  <w:style w:type="character" w:styleId="lev">
    <w:name w:val="Strong"/>
    <w:basedOn w:val="Policepardfaut"/>
    <w:uiPriority w:val="22"/>
    <w:qFormat/>
    <w:rsid w:val="00721B38"/>
    <w:rPr>
      <w:b/>
      <w:bCs/>
    </w:rPr>
  </w:style>
  <w:style w:type="paragraph" w:styleId="Textebrut">
    <w:name w:val="Plain Text"/>
    <w:basedOn w:val="Normal"/>
    <w:link w:val="TextebrutCar"/>
    <w:uiPriority w:val="99"/>
    <w:unhideWhenUsed/>
    <w:rsid w:val="00183B2C"/>
    <w:pPr>
      <w:spacing w:after="0" w:line="240" w:lineRule="auto"/>
    </w:pPr>
    <w:rPr>
      <w:rFonts w:eastAsiaTheme="minorHAnsi" w:cs="Consolas"/>
      <w:szCs w:val="21"/>
    </w:rPr>
  </w:style>
  <w:style w:type="character" w:customStyle="1" w:styleId="TextebrutCar">
    <w:name w:val="Texte brut Car"/>
    <w:basedOn w:val="Policepardfaut"/>
    <w:link w:val="Textebrut"/>
    <w:uiPriority w:val="99"/>
    <w:rsid w:val="00183B2C"/>
    <w:rPr>
      <w:rFonts w:eastAsiaTheme="minorHAnsi" w:cs="Consolas"/>
      <w:sz w:val="22"/>
      <w:szCs w:val="21"/>
      <w:lang w:eastAsia="en-US"/>
    </w:rPr>
  </w:style>
  <w:style w:type="paragraph" w:styleId="NormalWeb">
    <w:name w:val="Normal (Web)"/>
    <w:basedOn w:val="Normal"/>
    <w:uiPriority w:val="99"/>
    <w:unhideWhenUsed/>
    <w:rsid w:val="00E602B9"/>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FEE"/>
    <w:pPr>
      <w:tabs>
        <w:tab w:val="center" w:pos="4536"/>
        <w:tab w:val="right" w:pos="9072"/>
      </w:tabs>
    </w:pPr>
  </w:style>
  <w:style w:type="character" w:customStyle="1" w:styleId="En-tteCar">
    <w:name w:val="En-tête Car"/>
    <w:link w:val="En-tte"/>
    <w:uiPriority w:val="99"/>
    <w:rsid w:val="00F41FEE"/>
    <w:rPr>
      <w:sz w:val="22"/>
      <w:szCs w:val="22"/>
      <w:lang w:eastAsia="en-US"/>
    </w:rPr>
  </w:style>
  <w:style w:type="paragraph" w:styleId="Pieddepage">
    <w:name w:val="footer"/>
    <w:basedOn w:val="Normal"/>
    <w:link w:val="PieddepageCar"/>
    <w:uiPriority w:val="99"/>
    <w:unhideWhenUsed/>
    <w:rsid w:val="00F41FEE"/>
    <w:pPr>
      <w:tabs>
        <w:tab w:val="center" w:pos="4536"/>
        <w:tab w:val="right" w:pos="9072"/>
      </w:tabs>
    </w:pPr>
  </w:style>
  <w:style w:type="character" w:customStyle="1" w:styleId="PieddepageCar">
    <w:name w:val="Pied de page Car"/>
    <w:link w:val="Pieddepage"/>
    <w:uiPriority w:val="99"/>
    <w:rsid w:val="00F41FEE"/>
    <w:rPr>
      <w:sz w:val="22"/>
      <w:szCs w:val="22"/>
      <w:lang w:eastAsia="en-US"/>
    </w:rPr>
  </w:style>
  <w:style w:type="character" w:styleId="Rfrenceintense">
    <w:name w:val="Intense Reference"/>
    <w:uiPriority w:val="32"/>
    <w:qFormat/>
    <w:rsid w:val="00F41FEE"/>
    <w:rPr>
      <w:b/>
      <w:bCs/>
      <w:smallCaps/>
      <w:color w:val="C0504D"/>
      <w:spacing w:val="5"/>
      <w:u w:val="single"/>
    </w:rPr>
  </w:style>
  <w:style w:type="character" w:styleId="Rfrenceple">
    <w:name w:val="Subtle Reference"/>
    <w:uiPriority w:val="31"/>
    <w:qFormat/>
    <w:rsid w:val="00F118F0"/>
    <w:rPr>
      <w:smallCaps/>
      <w:color w:val="C0504D"/>
      <w:u w:val="single"/>
    </w:rPr>
  </w:style>
  <w:style w:type="paragraph" w:styleId="Textedebulles">
    <w:name w:val="Balloon Text"/>
    <w:basedOn w:val="Normal"/>
    <w:link w:val="TextedebullesCar"/>
    <w:uiPriority w:val="99"/>
    <w:semiHidden/>
    <w:unhideWhenUsed/>
    <w:rsid w:val="00721B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B38"/>
    <w:rPr>
      <w:rFonts w:ascii="Tahoma" w:hAnsi="Tahoma" w:cs="Tahoma"/>
      <w:sz w:val="16"/>
      <w:szCs w:val="16"/>
      <w:lang w:eastAsia="en-US"/>
    </w:rPr>
  </w:style>
  <w:style w:type="paragraph" w:styleId="Paragraphedeliste">
    <w:name w:val="List Paragraph"/>
    <w:basedOn w:val="Normal"/>
    <w:uiPriority w:val="34"/>
    <w:qFormat/>
    <w:rsid w:val="00721B38"/>
    <w:pPr>
      <w:spacing w:before="100" w:beforeAutospacing="1" w:after="100" w:afterAutospacing="1" w:line="240" w:lineRule="auto"/>
    </w:pPr>
    <w:rPr>
      <w:rFonts w:ascii="Times New Roman" w:eastAsiaTheme="minorHAnsi" w:hAnsi="Times New Roman"/>
      <w:sz w:val="24"/>
      <w:szCs w:val="24"/>
      <w:lang w:eastAsia="fr-FR"/>
    </w:rPr>
  </w:style>
  <w:style w:type="character" w:styleId="lev">
    <w:name w:val="Strong"/>
    <w:basedOn w:val="Policepardfaut"/>
    <w:uiPriority w:val="22"/>
    <w:qFormat/>
    <w:rsid w:val="00721B38"/>
    <w:rPr>
      <w:b/>
      <w:bCs/>
    </w:rPr>
  </w:style>
  <w:style w:type="paragraph" w:styleId="Textebrut">
    <w:name w:val="Plain Text"/>
    <w:basedOn w:val="Normal"/>
    <w:link w:val="TextebrutCar"/>
    <w:uiPriority w:val="99"/>
    <w:unhideWhenUsed/>
    <w:rsid w:val="00183B2C"/>
    <w:pPr>
      <w:spacing w:after="0" w:line="240" w:lineRule="auto"/>
    </w:pPr>
    <w:rPr>
      <w:rFonts w:eastAsiaTheme="minorHAnsi" w:cs="Consolas"/>
      <w:szCs w:val="21"/>
    </w:rPr>
  </w:style>
  <w:style w:type="character" w:customStyle="1" w:styleId="TextebrutCar">
    <w:name w:val="Texte brut Car"/>
    <w:basedOn w:val="Policepardfaut"/>
    <w:link w:val="Textebrut"/>
    <w:uiPriority w:val="99"/>
    <w:rsid w:val="00183B2C"/>
    <w:rPr>
      <w:rFonts w:eastAsiaTheme="minorHAnsi" w:cs="Consolas"/>
      <w:sz w:val="22"/>
      <w:szCs w:val="21"/>
      <w:lang w:eastAsia="en-US"/>
    </w:rPr>
  </w:style>
  <w:style w:type="paragraph" w:styleId="NormalWeb">
    <w:name w:val="Normal (Web)"/>
    <w:basedOn w:val="Normal"/>
    <w:uiPriority w:val="99"/>
    <w:unhideWhenUsed/>
    <w:rsid w:val="00E602B9"/>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70868">
      <w:bodyDiv w:val="1"/>
      <w:marLeft w:val="0"/>
      <w:marRight w:val="0"/>
      <w:marTop w:val="0"/>
      <w:marBottom w:val="0"/>
      <w:divBdr>
        <w:top w:val="none" w:sz="0" w:space="0" w:color="auto"/>
        <w:left w:val="none" w:sz="0" w:space="0" w:color="auto"/>
        <w:bottom w:val="none" w:sz="0" w:space="0" w:color="auto"/>
        <w:right w:val="none" w:sz="0" w:space="0" w:color="auto"/>
      </w:divBdr>
    </w:div>
    <w:div w:id="1431664737">
      <w:bodyDiv w:val="1"/>
      <w:marLeft w:val="0"/>
      <w:marRight w:val="0"/>
      <w:marTop w:val="0"/>
      <w:marBottom w:val="0"/>
      <w:divBdr>
        <w:top w:val="none" w:sz="0" w:space="0" w:color="auto"/>
        <w:left w:val="none" w:sz="0" w:space="0" w:color="auto"/>
        <w:bottom w:val="none" w:sz="0" w:space="0" w:color="auto"/>
        <w:right w:val="none" w:sz="0" w:space="0" w:color="auto"/>
      </w:divBdr>
    </w:div>
    <w:div w:id="1985891988">
      <w:bodyDiv w:val="1"/>
      <w:marLeft w:val="0"/>
      <w:marRight w:val="0"/>
      <w:marTop w:val="0"/>
      <w:marBottom w:val="0"/>
      <w:divBdr>
        <w:top w:val="none" w:sz="0" w:space="0" w:color="auto"/>
        <w:left w:val="none" w:sz="0" w:space="0" w:color="auto"/>
        <w:bottom w:val="none" w:sz="0" w:space="0" w:color="auto"/>
        <w:right w:val="none" w:sz="0" w:space="0" w:color="auto"/>
      </w:divBdr>
    </w:div>
    <w:div w:id="19908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5F3F-0A7E-4036-9D53-1D3E0160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296</Words>
  <Characters>1631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STATION01</dc:creator>
  <cp:lastModifiedBy>STATION01</cp:lastModifiedBy>
  <cp:revision>10</cp:revision>
  <cp:lastPrinted>2018-01-30T10:20:00Z</cp:lastPrinted>
  <dcterms:created xsi:type="dcterms:W3CDTF">2018-01-29T15:33:00Z</dcterms:created>
  <dcterms:modified xsi:type="dcterms:W3CDTF">2018-01-30T12:59:00Z</dcterms:modified>
</cp:coreProperties>
</file>